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both"/>
        <w:rPr/>
      </w:pPr>
      <w:bookmarkStart w:colFirst="0" w:colLast="0" w:name="_gjdgxs" w:id="0"/>
      <w:bookmarkEnd w:id="0"/>
      <w:r w:rsidDel="00000000" w:rsidR="00000000" w:rsidRPr="00000000">
        <w:rPr>
          <w:rtl w:val="0"/>
        </w:rPr>
      </w:r>
    </w:p>
    <w:p w:rsidR="00000000" w:rsidDel="00000000" w:rsidP="00000000" w:rsidRDefault="00000000" w:rsidRPr="00000000">
      <w:pPr>
        <w:contextualSpacing w:val="0"/>
        <w:jc w:val="both"/>
        <w:rPr>
          <w:sz w:val="48"/>
          <w:szCs w:val="48"/>
        </w:rPr>
      </w:pPr>
      <w:r w:rsidDel="00000000" w:rsidR="00000000" w:rsidRPr="00000000">
        <w:rPr>
          <w:sz w:val="48"/>
          <w:szCs w:val="48"/>
          <w:rtl w:val="0"/>
        </w:rPr>
        <w:t xml:space="preserve">Textos explicativos para los resultados del cuestionario</w:t>
      </w:r>
    </w:p>
    <w:p w:rsidR="00000000" w:rsidDel="00000000" w:rsidP="00000000" w:rsidRDefault="00000000" w:rsidRPr="00000000">
      <w:pPr>
        <w:contextualSpacing w:val="0"/>
        <w:jc w:val="both"/>
        <w:rPr>
          <w:sz w:val="48"/>
          <w:szCs w:val="48"/>
        </w:rPr>
      </w:pPr>
      <w:r w:rsidDel="00000000" w:rsidR="00000000" w:rsidRPr="00000000">
        <w:rPr>
          <w:rtl w:val="0"/>
        </w:rPr>
      </w:r>
    </w:p>
    <w:p w:rsidR="00000000" w:rsidDel="00000000" w:rsidP="00000000" w:rsidRDefault="00000000" w:rsidRPr="00000000">
      <w:pPr>
        <w:contextualSpacing w:val="0"/>
        <w:jc w:val="both"/>
        <w:rPr>
          <w:sz w:val="36"/>
          <w:szCs w:val="36"/>
        </w:rPr>
      </w:pPr>
      <w:r w:rsidDel="00000000" w:rsidR="00000000" w:rsidRPr="00000000">
        <w:rPr>
          <w:sz w:val="36"/>
          <w:szCs w:val="36"/>
          <w:rtl w:val="0"/>
        </w:rPr>
        <w:t xml:space="preserve">NIVEL 0 - NIVEL 1</w:t>
      </w:r>
    </w:p>
    <w:p w:rsidR="00000000" w:rsidDel="00000000" w:rsidP="00000000" w:rsidRDefault="00000000" w:rsidRPr="00000000">
      <w:pPr>
        <w:contextualSpacing w:val="0"/>
        <w:jc w:val="both"/>
        <w:rPr>
          <w:sz w:val="28"/>
          <w:szCs w:val="28"/>
        </w:rPr>
      </w:pPr>
      <w:r w:rsidDel="00000000" w:rsidR="00000000" w:rsidRPr="00000000">
        <w:rPr>
          <w:sz w:val="28"/>
          <w:szCs w:val="28"/>
          <w:rtl w:val="0"/>
        </w:rPr>
        <w:t xml:space="preserve">Texto final de resultados:</w:t>
      </w:r>
    </w:p>
    <w:p w:rsidR="00000000" w:rsidDel="00000000" w:rsidP="00000000" w:rsidRDefault="00000000" w:rsidRPr="00000000">
      <w:pPr>
        <w:contextualSpacing w:val="0"/>
        <w:jc w:val="both"/>
        <w:rPr>
          <w:b w:val="1"/>
        </w:rPr>
      </w:pPr>
      <w:r w:rsidDel="00000000" w:rsidR="00000000" w:rsidRPr="00000000">
        <w:rPr>
          <w:rtl w:val="0"/>
        </w:rPr>
        <w:t xml:space="preserve">El nivel de calidad de su sistema educativo con respecto a los alumnos con TDAH logrados en comparación con las tres secciones investigadas (métodos de enseñanza, capacitación y organización) está </w:t>
      </w:r>
      <w:r w:rsidDel="00000000" w:rsidR="00000000" w:rsidRPr="00000000">
        <w:rPr>
          <w:b w:val="1"/>
          <w:rtl w:val="0"/>
        </w:rPr>
        <w:t xml:space="preserve">por debajo del "Nivel 1 - Requisitos mínimos".</w:t>
      </w:r>
    </w:p>
    <w:p w:rsidR="00000000" w:rsidDel="00000000" w:rsidP="00000000" w:rsidRDefault="00000000" w:rsidRPr="00000000">
      <w:pPr>
        <w:contextualSpacing w:val="0"/>
        <w:jc w:val="both"/>
        <w:rPr/>
      </w:pPr>
      <w:r w:rsidDel="00000000" w:rsidR="00000000" w:rsidRPr="00000000">
        <w:rPr>
          <w:rtl w:val="0"/>
        </w:rPr>
        <w:t xml:space="preserve">El sistema de Garantía de calidad de su institución no cumple con los requisitos mínimos para respetar e implementar los Indicadores de calidad.</w:t>
      </w:r>
    </w:p>
    <w:p w:rsidR="00000000" w:rsidDel="00000000" w:rsidP="00000000" w:rsidRDefault="00000000" w:rsidRPr="00000000">
      <w:pPr>
        <w:contextualSpacing w:val="0"/>
        <w:jc w:val="both"/>
        <w:rPr/>
      </w:pPr>
      <w:r w:rsidDel="00000000" w:rsidR="00000000" w:rsidRPr="00000000">
        <w:rPr>
          <w:rtl w:val="0"/>
        </w:rPr>
        <w:t xml:space="preserve">Para una visión más profunda de sus resultados, haga clic aquí.</w:t>
      </w:r>
    </w:p>
    <w:p w:rsidR="00000000" w:rsidDel="00000000" w:rsidP="00000000" w:rsidRDefault="00000000" w:rsidRPr="00000000">
      <w:pPr>
        <w:contextualSpacing w:val="0"/>
        <w:jc w:val="both"/>
        <w:rPr/>
      </w:pPr>
      <w:r w:rsidDel="00000000" w:rsidR="00000000" w:rsidRPr="00000000">
        <w:rPr>
          <w:rtl w:val="0"/>
        </w:rPr>
        <w:t xml:space="preserve">Descubra cómo mejorar el desempeño de su institución a través de las Pautas, el Material y los Recursos de Referencia.</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sz w:val="28"/>
          <w:szCs w:val="28"/>
        </w:rPr>
      </w:pPr>
      <w:r w:rsidDel="00000000" w:rsidR="00000000" w:rsidRPr="00000000">
        <w:rPr>
          <w:sz w:val="28"/>
          <w:szCs w:val="28"/>
          <w:rtl w:val="0"/>
        </w:rPr>
        <w:t xml:space="preserve">Textos de las ideas:</w:t>
      </w:r>
    </w:p>
    <w:p w:rsidR="00000000" w:rsidDel="00000000" w:rsidP="00000000" w:rsidRDefault="00000000" w:rsidRPr="00000000">
      <w:pPr>
        <w:contextualSpacing w:val="0"/>
        <w:jc w:val="both"/>
        <w:rPr>
          <w:sz w:val="24"/>
          <w:szCs w:val="24"/>
          <w:u w:val="single"/>
        </w:rPr>
      </w:pPr>
      <w:r w:rsidDel="00000000" w:rsidR="00000000" w:rsidRPr="00000000">
        <w:rPr>
          <w:sz w:val="24"/>
          <w:szCs w:val="24"/>
          <w:u w:val="single"/>
          <w:rtl w:val="0"/>
        </w:rPr>
        <w:t xml:space="preserve">Métodos de enseñanza</w:t>
      </w:r>
    </w:p>
    <w:p w:rsidR="00000000" w:rsidDel="00000000" w:rsidP="00000000" w:rsidRDefault="00000000" w:rsidRPr="00000000">
      <w:pPr>
        <w:contextualSpacing w:val="0"/>
        <w:jc w:val="both"/>
        <w:rPr/>
      </w:pPr>
      <w:r w:rsidDel="00000000" w:rsidR="00000000" w:rsidRPr="00000000">
        <w:rPr>
          <w:rtl w:val="0"/>
        </w:rPr>
        <w:t xml:space="preserve">El sistema de Garantía de calidad de su institución no puede demostrar explícitamente que sus métodos de enseñanza sean relevantes para los estudiantes con necesidades educativas especiales, en particular en lo que respecta al TDAH.</w:t>
      </w:r>
    </w:p>
    <w:p w:rsidR="00000000" w:rsidDel="00000000" w:rsidP="00000000" w:rsidRDefault="00000000" w:rsidRPr="00000000">
      <w:pPr>
        <w:contextualSpacing w:val="0"/>
        <w:jc w:val="both"/>
        <w:rPr/>
      </w:pPr>
      <w:r w:rsidDel="00000000" w:rsidR="00000000" w:rsidRPr="00000000">
        <w:rPr>
          <w:rtl w:val="0"/>
        </w:rPr>
        <w:t xml:space="preserve">Concretamente, el nivel de conocimiento de los maestros con respecto al TDAH no cumple/casi cumple con los requisitos mínimos para respetar e implementar los Indicadores de calidad.</w:t>
      </w:r>
    </w:p>
    <w:p w:rsidR="00000000" w:rsidDel="00000000" w:rsidP="00000000" w:rsidRDefault="00000000" w:rsidRPr="00000000">
      <w:pPr>
        <w:contextualSpacing w:val="0"/>
        <w:jc w:val="both"/>
        <w:rPr/>
      </w:pPr>
      <w:r w:rsidDel="00000000" w:rsidR="00000000" w:rsidRPr="00000000">
        <w:rPr>
          <w:rtl w:val="0"/>
        </w:rPr>
        <w:t xml:space="preserve">El nivel de conocimiento de los docentes en los diferentes métodos de enseñanza con respecto a los estudiantes con TDAH no cumple/casi cumple con los requisitos mínimos para respetar e implementar los Indicadores de Calidad.</w:t>
      </w:r>
    </w:p>
    <w:p w:rsidR="00000000" w:rsidDel="00000000" w:rsidP="00000000" w:rsidRDefault="00000000" w:rsidRPr="00000000">
      <w:pPr>
        <w:contextualSpacing w:val="0"/>
        <w:jc w:val="both"/>
        <w:rPr/>
      </w:pPr>
      <w:r w:rsidDel="00000000" w:rsidR="00000000" w:rsidRPr="00000000">
        <w:rPr>
          <w:rtl w:val="0"/>
        </w:rPr>
        <w:t xml:space="preserve">El nivel de actualización de los docentes en los diferentes métodos de enseñanza con respecto a los estudiantes con TDAH no cumple/casi cumple con los requisitos mínimos para respetar e implementar los Indicadores de Calidad.</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sz w:val="24"/>
          <w:szCs w:val="24"/>
          <w:u w:val="single"/>
        </w:rPr>
      </w:pPr>
      <w:r w:rsidDel="00000000" w:rsidR="00000000" w:rsidRPr="00000000">
        <w:rPr>
          <w:sz w:val="24"/>
          <w:szCs w:val="24"/>
          <w:u w:val="single"/>
          <w:rtl w:val="0"/>
        </w:rPr>
        <w:t xml:space="preserve">Entrega de la capacitación</w:t>
      </w:r>
    </w:p>
    <w:p w:rsidR="00000000" w:rsidDel="00000000" w:rsidP="00000000" w:rsidRDefault="00000000" w:rsidRPr="00000000">
      <w:pPr>
        <w:contextualSpacing w:val="0"/>
        <w:jc w:val="both"/>
        <w:rPr/>
      </w:pPr>
      <w:r w:rsidDel="00000000" w:rsidR="00000000" w:rsidRPr="00000000">
        <w:rPr>
          <w:rtl w:val="0"/>
        </w:rPr>
        <w:t xml:space="preserve">El sistema de Garantía de calidad de su institución no puede demostrar </w:t>
      </w:r>
      <w:r w:rsidDel="00000000" w:rsidR="00000000" w:rsidRPr="00000000">
        <w:rPr>
          <w:b w:val="1"/>
          <w:rtl w:val="0"/>
        </w:rPr>
        <w:t xml:space="preserve">explícitamente </w:t>
      </w:r>
      <w:r w:rsidDel="00000000" w:rsidR="00000000" w:rsidRPr="00000000">
        <w:rPr>
          <w:rtl w:val="0"/>
        </w:rPr>
        <w:t xml:space="preserve">que la entrega de su capacitación sea relevante para los estudiantes con necesidades educativas especiales, en particular con respecto al TDAH.</w:t>
      </w:r>
    </w:p>
    <w:p w:rsidR="00000000" w:rsidDel="00000000" w:rsidP="00000000" w:rsidRDefault="00000000" w:rsidRPr="00000000">
      <w:pPr>
        <w:contextualSpacing w:val="0"/>
        <w:jc w:val="both"/>
        <w:rPr/>
      </w:pPr>
      <w:r w:rsidDel="00000000" w:rsidR="00000000" w:rsidRPr="00000000">
        <w:rPr>
          <w:rtl w:val="0"/>
        </w:rPr>
        <w:t xml:space="preserve">Concretamente, la calidad de los materiales de aprendizaje, especialmente aquellos para estudiantes con TDAH, no cumple/casi cumple con los requisitos mínimos para respetar e implementar los Indicadores de Calidad.</w:t>
      </w:r>
    </w:p>
    <w:p w:rsidR="00000000" w:rsidDel="00000000" w:rsidP="00000000" w:rsidRDefault="00000000" w:rsidRPr="00000000">
      <w:pPr>
        <w:contextualSpacing w:val="0"/>
        <w:jc w:val="both"/>
        <w:rPr/>
      </w:pPr>
      <w:r w:rsidDel="00000000" w:rsidR="00000000" w:rsidRPr="00000000">
        <w:rPr>
          <w:rtl w:val="0"/>
        </w:rPr>
        <w:t xml:space="preserve">La calidad de los entornos de aprendizaje, especialmente los relacionados con los alumnos con TDAH, no cumple/casi cumple con los requisitos mínimos para respetar e implementar los Indicadores de calidad.</w:t>
      </w:r>
    </w:p>
    <w:p w:rsidR="00000000" w:rsidDel="00000000" w:rsidP="00000000" w:rsidRDefault="00000000" w:rsidRPr="00000000">
      <w:pPr>
        <w:contextualSpacing w:val="0"/>
        <w:jc w:val="both"/>
        <w:rPr/>
      </w:pPr>
      <w:r w:rsidDel="00000000" w:rsidR="00000000" w:rsidRPr="00000000">
        <w:rPr>
          <w:rtl w:val="0"/>
        </w:rPr>
        <w:t xml:space="preserve">El nivel de actualización y uso de diferentes métodos de enseñanza para satisfacer las necesidades individuales con respecto a los estudiantes con TDAH no cumple/casi cumple con los requisitos mínimos para respetar e implementar los Indicadores de Calidad.</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sz w:val="24"/>
          <w:szCs w:val="24"/>
          <w:u w:val="single"/>
        </w:rPr>
      </w:pPr>
      <w:r w:rsidDel="00000000" w:rsidR="00000000" w:rsidRPr="00000000">
        <w:rPr>
          <w:sz w:val="24"/>
          <w:szCs w:val="24"/>
          <w:u w:val="single"/>
          <w:rtl w:val="0"/>
        </w:rPr>
        <w:t xml:space="preserve">Organización</w:t>
      </w:r>
    </w:p>
    <w:p w:rsidR="00000000" w:rsidDel="00000000" w:rsidP="00000000" w:rsidRDefault="00000000" w:rsidRPr="00000000">
      <w:pPr>
        <w:contextualSpacing w:val="0"/>
        <w:jc w:val="both"/>
        <w:rPr/>
      </w:pPr>
      <w:bookmarkStart w:colFirst="0" w:colLast="0" w:name="_451932s2oanh" w:id="1"/>
      <w:bookmarkEnd w:id="1"/>
      <w:r w:rsidDel="00000000" w:rsidR="00000000" w:rsidRPr="00000000">
        <w:rPr>
          <w:rtl w:val="0"/>
        </w:rPr>
        <w:t xml:space="preserve">El sistema de Garantía de calidad de su institución no puede demostrar </w:t>
      </w:r>
      <w:r w:rsidDel="00000000" w:rsidR="00000000" w:rsidRPr="00000000">
        <w:rPr>
          <w:b w:val="1"/>
          <w:rtl w:val="0"/>
        </w:rPr>
        <w:t xml:space="preserve">explícitamente</w:t>
      </w:r>
      <w:r w:rsidDel="00000000" w:rsidR="00000000" w:rsidRPr="00000000">
        <w:rPr>
          <w:rtl w:val="0"/>
        </w:rPr>
        <w:t xml:space="preserve"> que su organización sea relevante para los estudiantes con necesidades educativas especiales , en particular con respecto al TDAH.</w:t>
      </w:r>
    </w:p>
    <w:p w:rsidR="00000000" w:rsidDel="00000000" w:rsidP="00000000" w:rsidRDefault="00000000" w:rsidRPr="00000000">
      <w:pPr>
        <w:contextualSpacing w:val="0"/>
        <w:jc w:val="both"/>
        <w:rPr/>
      </w:pPr>
      <w:bookmarkStart w:colFirst="0" w:colLast="0" w:name="_m9bhxkc9mhiz" w:id="2"/>
      <w:bookmarkEnd w:id="2"/>
      <w:r w:rsidDel="00000000" w:rsidR="00000000" w:rsidRPr="00000000">
        <w:rPr>
          <w:rtl w:val="0"/>
        </w:rPr>
        <w:t xml:space="preserve">Concretamente, el nivel de desarrollo del personal con respecto a la gestión de los alumnos con necesidades especiales y con TDAH no cumple/casi cumple con los requisitos mínimos para respetar e implementar los Indicadores de calidad.</w:t>
      </w:r>
    </w:p>
    <w:p w:rsidR="00000000" w:rsidDel="00000000" w:rsidP="00000000" w:rsidRDefault="00000000" w:rsidRPr="00000000">
      <w:pPr>
        <w:contextualSpacing w:val="0"/>
        <w:jc w:val="both"/>
        <w:rPr/>
      </w:pPr>
      <w:bookmarkStart w:colFirst="0" w:colLast="0" w:name="_k40y9iwjcc2f" w:id="3"/>
      <w:bookmarkEnd w:id="3"/>
      <w:r w:rsidDel="00000000" w:rsidR="00000000" w:rsidRPr="00000000">
        <w:rPr>
          <w:rtl w:val="0"/>
        </w:rPr>
        <w:t xml:space="preserve">El nivel de ubicación para los estudiantes con necesidades especiales y particularmente para los estudiantes con TDAH no cumple/casi cumple con los requisitos mínimos para respetar e implementar los Indicadores de calidad.</w:t>
      </w:r>
    </w:p>
    <w:p w:rsidR="00000000" w:rsidDel="00000000" w:rsidP="00000000" w:rsidRDefault="00000000" w:rsidRPr="00000000">
      <w:pPr>
        <w:contextualSpacing w:val="0"/>
        <w:jc w:val="both"/>
        <w:rPr/>
      </w:pPr>
      <w:bookmarkStart w:colFirst="0" w:colLast="0" w:name="_wadns7ptjs86" w:id="4"/>
      <w:bookmarkEnd w:id="4"/>
      <w:r w:rsidDel="00000000" w:rsidR="00000000" w:rsidRPr="00000000">
        <w:rPr>
          <w:rtl w:val="0"/>
        </w:rPr>
        <w:t xml:space="preserve">Las herramientas y métodos de monitoreo con respecto a los estudiantes con necesidades especiales y particularmente a los alumnos con TDAH no cumplen/casi cumplen con los requisitos mínimos para respetar e implementar los Indicadores de Calidad.</w:t>
      </w:r>
    </w:p>
    <w:p w:rsidR="00000000" w:rsidDel="00000000" w:rsidP="00000000" w:rsidRDefault="00000000" w:rsidRPr="00000000">
      <w:pPr>
        <w:contextualSpacing w:val="0"/>
        <w:jc w:val="both"/>
        <w:rPr/>
      </w:pPr>
      <w:bookmarkStart w:colFirst="0" w:colLast="0" w:name="_30j0zll" w:id="5"/>
      <w:bookmarkEnd w:id="5"/>
      <w:r w:rsidDel="00000000" w:rsidR="00000000" w:rsidRPr="00000000">
        <w:rPr>
          <w:rtl w:val="0"/>
        </w:rPr>
      </w:r>
    </w:p>
    <w:p w:rsidR="00000000" w:rsidDel="00000000" w:rsidP="00000000" w:rsidRDefault="00000000" w:rsidRPr="00000000">
      <w:pPr>
        <w:contextualSpacing w:val="0"/>
        <w:jc w:val="both"/>
        <w:rPr>
          <w:sz w:val="36"/>
          <w:szCs w:val="36"/>
        </w:rPr>
      </w:pPr>
      <w:r w:rsidDel="00000000" w:rsidR="00000000" w:rsidRPr="00000000">
        <w:rPr>
          <w:sz w:val="36"/>
          <w:szCs w:val="36"/>
          <w:rtl w:val="0"/>
        </w:rPr>
        <w:t xml:space="preserve">NIVEL 1 </w:t>
      </w:r>
    </w:p>
    <w:p w:rsidR="00000000" w:rsidDel="00000000" w:rsidP="00000000" w:rsidRDefault="00000000" w:rsidRPr="00000000">
      <w:pPr>
        <w:contextualSpacing w:val="0"/>
        <w:jc w:val="both"/>
        <w:rPr>
          <w:sz w:val="28"/>
          <w:szCs w:val="28"/>
        </w:rPr>
      </w:pPr>
      <w:r w:rsidDel="00000000" w:rsidR="00000000" w:rsidRPr="00000000">
        <w:rPr>
          <w:sz w:val="28"/>
          <w:szCs w:val="28"/>
          <w:rtl w:val="0"/>
        </w:rPr>
        <w:t xml:space="preserve">Texto de los resultados finales</w:t>
      </w:r>
    </w:p>
    <w:p w:rsidR="00000000" w:rsidDel="00000000" w:rsidP="00000000" w:rsidRDefault="00000000" w:rsidRPr="00000000">
      <w:pPr>
        <w:contextualSpacing w:val="0"/>
        <w:jc w:val="both"/>
        <w:rPr/>
      </w:pPr>
      <w:r w:rsidDel="00000000" w:rsidR="00000000" w:rsidRPr="00000000">
        <w:rPr>
          <w:rtl w:val="0"/>
        </w:rPr>
        <w:t xml:space="preserve">El nivel de calidad de su sistema educativo con respecto a los alumnos con TDAH frente a las tres secciones investigadas (métodos de enseñanza, capacitación y organización) es 'Nivel 1: requisitos mínimos'.</w:t>
      </w:r>
    </w:p>
    <w:p w:rsidR="00000000" w:rsidDel="00000000" w:rsidP="00000000" w:rsidRDefault="00000000" w:rsidRPr="00000000">
      <w:pPr>
        <w:contextualSpacing w:val="0"/>
        <w:jc w:val="both"/>
        <w:rPr/>
      </w:pPr>
      <w:r w:rsidDel="00000000" w:rsidR="00000000" w:rsidRPr="00000000">
        <w:rPr>
          <w:rtl w:val="0"/>
        </w:rPr>
        <w:t xml:space="preserve">El sistema de Garantía de calidad de su institución cumple con los requisitos mínimos para respetar e implementar los Indicadores de calidad.</w:t>
      </w:r>
    </w:p>
    <w:p w:rsidR="00000000" w:rsidDel="00000000" w:rsidP="00000000" w:rsidRDefault="00000000" w:rsidRPr="00000000">
      <w:pPr>
        <w:contextualSpacing w:val="0"/>
        <w:jc w:val="both"/>
        <w:rPr/>
      </w:pPr>
      <w:r w:rsidDel="00000000" w:rsidR="00000000" w:rsidRPr="00000000">
        <w:rPr>
          <w:rtl w:val="0"/>
        </w:rPr>
        <w:t xml:space="preserve">Para una visión más profunda de sus resultados, haga clic aquí.</w:t>
      </w:r>
    </w:p>
    <w:p w:rsidR="00000000" w:rsidDel="00000000" w:rsidP="00000000" w:rsidRDefault="00000000" w:rsidRPr="00000000">
      <w:pPr>
        <w:contextualSpacing w:val="0"/>
        <w:jc w:val="both"/>
        <w:rPr/>
      </w:pPr>
      <w:r w:rsidDel="00000000" w:rsidR="00000000" w:rsidRPr="00000000">
        <w:rPr>
          <w:rtl w:val="0"/>
        </w:rPr>
        <w:t xml:space="preserve">Descubra cómo mejorar el desempeño de su institución a través de las Pautas, el Material y los Recursos de Referencia.</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sz w:val="28"/>
          <w:szCs w:val="28"/>
        </w:rPr>
      </w:pPr>
      <w:r w:rsidDel="00000000" w:rsidR="00000000" w:rsidRPr="00000000">
        <w:rPr>
          <w:sz w:val="28"/>
          <w:szCs w:val="28"/>
          <w:rtl w:val="0"/>
        </w:rPr>
        <w:t xml:space="preserve">Textos de las ideas:</w:t>
      </w:r>
    </w:p>
    <w:p w:rsidR="00000000" w:rsidDel="00000000" w:rsidP="00000000" w:rsidRDefault="00000000" w:rsidRPr="00000000">
      <w:pPr>
        <w:contextualSpacing w:val="0"/>
        <w:jc w:val="both"/>
        <w:rPr>
          <w:sz w:val="24"/>
          <w:szCs w:val="24"/>
          <w:u w:val="single"/>
        </w:rPr>
      </w:pPr>
      <w:r w:rsidDel="00000000" w:rsidR="00000000" w:rsidRPr="00000000">
        <w:rPr>
          <w:sz w:val="24"/>
          <w:szCs w:val="24"/>
          <w:u w:val="single"/>
          <w:rtl w:val="0"/>
        </w:rPr>
        <w:t xml:space="preserve">Métodos de enseñanza</w:t>
      </w:r>
    </w:p>
    <w:p w:rsidR="00000000" w:rsidDel="00000000" w:rsidP="00000000" w:rsidRDefault="00000000" w:rsidRPr="00000000">
      <w:pPr>
        <w:contextualSpacing w:val="0"/>
        <w:jc w:val="both"/>
        <w:rPr/>
      </w:pPr>
      <w:r w:rsidDel="00000000" w:rsidR="00000000" w:rsidRPr="00000000">
        <w:rPr>
          <w:rtl w:val="0"/>
        </w:rPr>
        <w:t xml:space="preserve">El sistema de Garantía de calidad de su institución puede demostrar </w:t>
      </w:r>
      <w:r w:rsidDel="00000000" w:rsidR="00000000" w:rsidRPr="00000000">
        <w:rPr>
          <w:b w:val="1"/>
          <w:rtl w:val="0"/>
        </w:rPr>
        <w:t xml:space="preserve">explícitamente</w:t>
      </w:r>
      <w:r w:rsidDel="00000000" w:rsidR="00000000" w:rsidRPr="00000000">
        <w:rPr>
          <w:rtl w:val="0"/>
        </w:rPr>
        <w:t xml:space="preserve"> que sus métodos de enseñanza son relevantes para los estudiantes con necesidades educativas especiales, en particular con respecto al TDAH.</w:t>
      </w:r>
    </w:p>
    <w:p w:rsidR="00000000" w:rsidDel="00000000" w:rsidP="00000000" w:rsidRDefault="00000000" w:rsidRPr="00000000">
      <w:pPr>
        <w:contextualSpacing w:val="0"/>
        <w:jc w:val="both"/>
        <w:rPr/>
      </w:pPr>
      <w:r w:rsidDel="00000000" w:rsidR="00000000" w:rsidRPr="00000000">
        <w:rPr>
          <w:rtl w:val="0"/>
        </w:rPr>
        <w:t xml:space="preserve">Concretamente, el nivel de conocimiento de los maestros con respecto al TDAH cumple con los requisitos mínimos para respetar e implementar los Indicadores de calidad.</w:t>
      </w:r>
    </w:p>
    <w:p w:rsidR="00000000" w:rsidDel="00000000" w:rsidP="00000000" w:rsidRDefault="00000000" w:rsidRPr="00000000">
      <w:pPr>
        <w:contextualSpacing w:val="0"/>
        <w:jc w:val="both"/>
        <w:rPr/>
      </w:pPr>
      <w:r w:rsidDel="00000000" w:rsidR="00000000" w:rsidRPr="00000000">
        <w:rPr>
          <w:rtl w:val="0"/>
        </w:rPr>
        <w:t xml:space="preserve">El nivel de conocimiento de los docentes en los diferentes métodos de enseñanza con respecto a los estudiantes con TDAH cumple con los requisitos mínimos para respetar e implementar los Indicadores de Calidad.</w:t>
      </w:r>
    </w:p>
    <w:p w:rsidR="00000000" w:rsidDel="00000000" w:rsidP="00000000" w:rsidRDefault="00000000" w:rsidRPr="00000000">
      <w:pPr>
        <w:contextualSpacing w:val="0"/>
        <w:jc w:val="both"/>
        <w:rPr/>
      </w:pPr>
      <w:r w:rsidDel="00000000" w:rsidR="00000000" w:rsidRPr="00000000">
        <w:rPr>
          <w:rtl w:val="0"/>
        </w:rPr>
        <w:t xml:space="preserve">El nivel de actualización de los docentes en diferentes métodos de enseñanza con respecto a los estudiantes con TDAH cumple con los requisitos mínimos para respetar e implementar los Indicadores de calidad.</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sz w:val="24"/>
          <w:szCs w:val="24"/>
          <w:u w:val="single"/>
        </w:rPr>
      </w:pPr>
      <w:r w:rsidDel="00000000" w:rsidR="00000000" w:rsidRPr="00000000">
        <w:rPr>
          <w:sz w:val="24"/>
          <w:szCs w:val="24"/>
          <w:u w:val="single"/>
          <w:rtl w:val="0"/>
        </w:rPr>
        <w:t xml:space="preserve">Entrega de la formación</w:t>
      </w:r>
    </w:p>
    <w:p w:rsidR="00000000" w:rsidDel="00000000" w:rsidP="00000000" w:rsidRDefault="00000000" w:rsidRPr="00000000">
      <w:pPr>
        <w:contextualSpacing w:val="0"/>
        <w:jc w:val="both"/>
        <w:rPr/>
      </w:pPr>
      <w:r w:rsidDel="00000000" w:rsidR="00000000" w:rsidRPr="00000000">
        <w:rPr>
          <w:rtl w:val="0"/>
        </w:rPr>
        <w:t xml:space="preserve">El sistema de Garantía de calidad de su institución puede demostrar </w:t>
      </w:r>
      <w:r w:rsidDel="00000000" w:rsidR="00000000" w:rsidRPr="00000000">
        <w:rPr>
          <w:b w:val="1"/>
          <w:rtl w:val="0"/>
        </w:rPr>
        <w:t xml:space="preserve">explícitamente</w:t>
      </w:r>
      <w:r w:rsidDel="00000000" w:rsidR="00000000" w:rsidRPr="00000000">
        <w:rPr>
          <w:rtl w:val="0"/>
        </w:rPr>
        <w:t xml:space="preserve"> que su entrega de la capacitación es relevante para los estudiantes con necesidades educativas especiales, en particular en lo que respecta al TDAH.</w:t>
      </w:r>
    </w:p>
    <w:p w:rsidR="00000000" w:rsidDel="00000000" w:rsidP="00000000" w:rsidRDefault="00000000" w:rsidRPr="00000000">
      <w:pPr>
        <w:contextualSpacing w:val="0"/>
        <w:jc w:val="both"/>
        <w:rPr/>
      </w:pPr>
      <w:r w:rsidDel="00000000" w:rsidR="00000000" w:rsidRPr="00000000">
        <w:rPr>
          <w:rtl w:val="0"/>
        </w:rPr>
        <w:t xml:space="preserve">Concretamente, la calidad de los materiales de aprendizaje, en particular aquellos para estudiantes con TDAH, cumple con los requisitos mínimos para respetar e implementar los Indicadores de Calidad.</w:t>
      </w:r>
    </w:p>
    <w:p w:rsidR="00000000" w:rsidDel="00000000" w:rsidP="00000000" w:rsidRDefault="00000000" w:rsidRPr="00000000">
      <w:pPr>
        <w:contextualSpacing w:val="0"/>
        <w:jc w:val="both"/>
        <w:rPr/>
      </w:pPr>
      <w:r w:rsidDel="00000000" w:rsidR="00000000" w:rsidRPr="00000000">
        <w:rPr>
          <w:rtl w:val="0"/>
        </w:rPr>
        <w:t xml:space="preserve">La calidad de los entornos de aprendizaje, especialmente los relacionados con los alumnos con TDAH, cumple con los requisitos mínimos para respetar e implementar los Indicadores de calidad.</w:t>
      </w:r>
    </w:p>
    <w:p w:rsidR="00000000" w:rsidDel="00000000" w:rsidP="00000000" w:rsidRDefault="00000000" w:rsidRPr="00000000">
      <w:pPr>
        <w:contextualSpacing w:val="0"/>
        <w:jc w:val="both"/>
        <w:rPr/>
      </w:pPr>
      <w:r w:rsidDel="00000000" w:rsidR="00000000" w:rsidRPr="00000000">
        <w:rPr>
          <w:rtl w:val="0"/>
        </w:rPr>
        <w:t xml:space="preserve">El nivel de actualización y uso de diferentes métodos de enseñanza para satisfacer las necesidades individuales con respecto a los estudiantes con TDAH cumple con los requisitos mínimos para respetar e implementar los Indicadores de Calidad.</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sz w:val="24"/>
          <w:szCs w:val="24"/>
          <w:u w:val="single"/>
        </w:rPr>
      </w:pPr>
      <w:r w:rsidDel="00000000" w:rsidR="00000000" w:rsidRPr="00000000">
        <w:rPr>
          <w:sz w:val="24"/>
          <w:szCs w:val="24"/>
          <w:u w:val="single"/>
          <w:rtl w:val="0"/>
        </w:rPr>
        <w:t xml:space="preserve">Organización</w:t>
      </w:r>
    </w:p>
    <w:p w:rsidR="00000000" w:rsidDel="00000000" w:rsidP="00000000" w:rsidRDefault="00000000" w:rsidRPr="00000000">
      <w:pPr>
        <w:contextualSpacing w:val="0"/>
        <w:jc w:val="both"/>
        <w:rPr/>
      </w:pPr>
      <w:r w:rsidDel="00000000" w:rsidR="00000000" w:rsidRPr="00000000">
        <w:rPr>
          <w:rtl w:val="0"/>
        </w:rPr>
        <w:t xml:space="preserve">El sistema de Garantía de calidad de su institución puede demostrar </w:t>
      </w:r>
      <w:r w:rsidDel="00000000" w:rsidR="00000000" w:rsidRPr="00000000">
        <w:rPr>
          <w:b w:val="1"/>
          <w:rtl w:val="0"/>
        </w:rPr>
        <w:t xml:space="preserve">explícitamente</w:t>
      </w:r>
      <w:r w:rsidDel="00000000" w:rsidR="00000000" w:rsidRPr="00000000">
        <w:rPr>
          <w:rtl w:val="0"/>
        </w:rPr>
        <w:t xml:space="preserve"> que su organización es relevante para los estudiantes con necesidades educativas especiales, en particular con respecto al TDAH.</w:t>
      </w:r>
    </w:p>
    <w:p w:rsidR="00000000" w:rsidDel="00000000" w:rsidP="00000000" w:rsidRDefault="00000000" w:rsidRPr="00000000">
      <w:pPr>
        <w:contextualSpacing w:val="0"/>
        <w:jc w:val="both"/>
        <w:rPr/>
      </w:pPr>
      <w:r w:rsidDel="00000000" w:rsidR="00000000" w:rsidRPr="00000000">
        <w:rPr>
          <w:rtl w:val="0"/>
        </w:rPr>
        <w:t xml:space="preserve">Concretamente, el nivel de desarrollo del personal con respecto a la gestión de los alumnos con necesidades especiales y con TDAH cumple con los requisitos mínimos para respetar e implementar los Indicadores de calidad.</w:t>
      </w:r>
    </w:p>
    <w:p w:rsidR="00000000" w:rsidDel="00000000" w:rsidP="00000000" w:rsidRDefault="00000000" w:rsidRPr="00000000">
      <w:pPr>
        <w:contextualSpacing w:val="0"/>
        <w:jc w:val="both"/>
        <w:rPr/>
      </w:pPr>
      <w:r w:rsidDel="00000000" w:rsidR="00000000" w:rsidRPr="00000000">
        <w:rPr>
          <w:rtl w:val="0"/>
        </w:rPr>
        <w:t xml:space="preserve">El nivel de colocación laboral para los estudiantes con necesidades especiales y en particular para los estudiantes con TDAH cumple con los requisitos mínimos para respetar e implementar los Indicadores de calidad.</w:t>
      </w:r>
    </w:p>
    <w:p w:rsidR="00000000" w:rsidDel="00000000" w:rsidP="00000000" w:rsidRDefault="00000000" w:rsidRPr="00000000">
      <w:pPr>
        <w:contextualSpacing w:val="0"/>
        <w:jc w:val="both"/>
        <w:rPr/>
      </w:pPr>
      <w:r w:rsidDel="00000000" w:rsidR="00000000" w:rsidRPr="00000000">
        <w:rPr>
          <w:rtl w:val="0"/>
        </w:rPr>
        <w:t xml:space="preserve">Las herramientas y métodos de monitoreo con respecto a los estudiantes con necesidades especiales y en particular a los estudiantes con TDAH cumplen con los requisitos mínimos para respetar e implementar los Indicadores de Calidad.</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sz w:val="36"/>
          <w:szCs w:val="36"/>
        </w:rPr>
      </w:pPr>
      <w:r w:rsidDel="00000000" w:rsidR="00000000" w:rsidRPr="00000000">
        <w:rPr>
          <w:sz w:val="36"/>
          <w:szCs w:val="36"/>
          <w:rtl w:val="0"/>
        </w:rPr>
        <w:t xml:space="preserve">NIVEL 1 – NIVEL 2</w:t>
      </w:r>
    </w:p>
    <w:p w:rsidR="00000000" w:rsidDel="00000000" w:rsidP="00000000" w:rsidRDefault="00000000" w:rsidRPr="00000000">
      <w:pPr>
        <w:contextualSpacing w:val="0"/>
        <w:jc w:val="both"/>
        <w:rPr>
          <w:sz w:val="28"/>
          <w:szCs w:val="28"/>
        </w:rPr>
      </w:pPr>
      <w:r w:rsidDel="00000000" w:rsidR="00000000" w:rsidRPr="00000000">
        <w:rPr>
          <w:sz w:val="28"/>
          <w:szCs w:val="28"/>
          <w:rtl w:val="0"/>
        </w:rPr>
        <w:t xml:space="preserve">Texto de los resultados finales</w:t>
      </w:r>
    </w:p>
    <w:p w:rsidR="00000000" w:rsidDel="00000000" w:rsidP="00000000" w:rsidRDefault="00000000" w:rsidRPr="00000000">
      <w:pPr>
        <w:contextualSpacing w:val="0"/>
        <w:jc w:val="both"/>
        <w:rPr/>
      </w:pPr>
      <w:r w:rsidDel="00000000" w:rsidR="00000000" w:rsidRPr="00000000">
        <w:rPr>
          <w:rtl w:val="0"/>
        </w:rPr>
        <w:t xml:space="preserve">El nivel de calidad de su sistema educativo con respecto a los alumnos con TDAH frente a las tres secciones investigadas (Métodos de enseñanza, Entrenamiento y Organización) se encuentra entre "Nivel 1 - Requisitos mínimos" y "Nivel 2 - Requisitos esperados o buenos".</w:t>
      </w:r>
    </w:p>
    <w:p w:rsidR="00000000" w:rsidDel="00000000" w:rsidP="00000000" w:rsidRDefault="00000000" w:rsidRPr="00000000">
      <w:pPr>
        <w:contextualSpacing w:val="0"/>
        <w:jc w:val="both"/>
        <w:rPr/>
      </w:pPr>
      <w:r w:rsidDel="00000000" w:rsidR="00000000" w:rsidRPr="00000000">
        <w:rPr>
          <w:rtl w:val="0"/>
        </w:rPr>
        <w:t xml:space="preserve">El sistema de Garantía de Calidad de su institución ha cumplido con los requisitos mínimos para respetar e implementar los Indicadores de Calidad y para algunas secciones, incluso con los requisitos esperados o buenos.</w:t>
      </w:r>
    </w:p>
    <w:p w:rsidR="00000000" w:rsidDel="00000000" w:rsidP="00000000" w:rsidRDefault="00000000" w:rsidRPr="00000000">
      <w:pPr>
        <w:contextualSpacing w:val="0"/>
        <w:jc w:val="both"/>
        <w:rPr/>
      </w:pPr>
      <w:r w:rsidDel="00000000" w:rsidR="00000000" w:rsidRPr="00000000">
        <w:rPr>
          <w:rtl w:val="0"/>
        </w:rPr>
        <w:t xml:space="preserve">Para una visión más profunda de sus resultados, haga clic aquí.</w:t>
      </w:r>
    </w:p>
    <w:p w:rsidR="00000000" w:rsidDel="00000000" w:rsidP="00000000" w:rsidRDefault="00000000" w:rsidRPr="00000000">
      <w:pPr>
        <w:contextualSpacing w:val="0"/>
        <w:jc w:val="both"/>
        <w:rPr/>
      </w:pPr>
      <w:r w:rsidDel="00000000" w:rsidR="00000000" w:rsidRPr="00000000">
        <w:rPr>
          <w:rtl w:val="0"/>
        </w:rPr>
        <w:t xml:space="preserve">Descubra cómo mejorar el desempeño de su institución a través de las Pautas y el Material y los Recursos de Referencia.</w:t>
      </w:r>
    </w:p>
    <w:p w:rsidR="00000000" w:rsidDel="00000000" w:rsidP="00000000" w:rsidRDefault="00000000" w:rsidRPr="00000000">
      <w:pPr>
        <w:contextualSpacing w:val="0"/>
        <w:jc w:val="both"/>
        <w:rPr>
          <w:sz w:val="28"/>
          <w:szCs w:val="28"/>
        </w:rPr>
      </w:pPr>
      <w:r w:rsidDel="00000000" w:rsidR="00000000" w:rsidRPr="00000000">
        <w:rPr>
          <w:rtl w:val="0"/>
        </w:rPr>
      </w:r>
    </w:p>
    <w:p w:rsidR="00000000" w:rsidDel="00000000" w:rsidP="00000000" w:rsidRDefault="00000000" w:rsidRPr="00000000">
      <w:pPr>
        <w:contextualSpacing w:val="0"/>
        <w:jc w:val="both"/>
        <w:rPr>
          <w:sz w:val="28"/>
          <w:szCs w:val="28"/>
        </w:rPr>
      </w:pPr>
      <w:r w:rsidDel="00000000" w:rsidR="00000000" w:rsidRPr="00000000">
        <w:rPr>
          <w:sz w:val="28"/>
          <w:szCs w:val="28"/>
          <w:rtl w:val="0"/>
        </w:rPr>
        <w:t xml:space="preserve">Textos de las ideas:</w:t>
      </w:r>
    </w:p>
    <w:p w:rsidR="00000000" w:rsidDel="00000000" w:rsidP="00000000" w:rsidRDefault="00000000" w:rsidRPr="00000000">
      <w:pPr>
        <w:contextualSpacing w:val="0"/>
        <w:jc w:val="both"/>
        <w:rPr>
          <w:sz w:val="24"/>
          <w:szCs w:val="24"/>
          <w:u w:val="single"/>
        </w:rPr>
      </w:pPr>
      <w:r w:rsidDel="00000000" w:rsidR="00000000" w:rsidRPr="00000000">
        <w:rPr>
          <w:sz w:val="24"/>
          <w:szCs w:val="24"/>
          <w:u w:val="single"/>
          <w:rtl w:val="0"/>
        </w:rPr>
        <w:t xml:space="preserve">Métodos de enseñanza</w:t>
      </w:r>
    </w:p>
    <w:p w:rsidR="00000000" w:rsidDel="00000000" w:rsidP="00000000" w:rsidRDefault="00000000" w:rsidRPr="00000000">
      <w:pPr>
        <w:contextualSpacing w:val="0"/>
        <w:jc w:val="both"/>
        <w:rPr/>
      </w:pPr>
      <w:r w:rsidDel="00000000" w:rsidR="00000000" w:rsidRPr="00000000">
        <w:rPr>
          <w:rtl w:val="0"/>
        </w:rPr>
        <w:t xml:space="preserve">El sistema de Garantía de calidad de su institución puede demostrar explícitamente que sus métodos de enseñanza son relevantes para estudiantes con necesidades educativas especiales, en particular en lo que respecta al TDAH; además pueden demostrar que sus métodos de enseñanza se seleccionan en función del contenido, resultado y eficacia con respecto a estudiantes con necesidades educativas especiales, en particular con respecto al TDAH.</w:t>
      </w:r>
    </w:p>
    <w:p w:rsidR="00000000" w:rsidDel="00000000" w:rsidP="00000000" w:rsidRDefault="00000000" w:rsidRPr="00000000">
      <w:pPr>
        <w:contextualSpacing w:val="0"/>
        <w:jc w:val="both"/>
        <w:rPr/>
      </w:pPr>
      <w:r w:rsidDel="00000000" w:rsidR="00000000" w:rsidRPr="00000000">
        <w:rPr>
          <w:rtl w:val="0"/>
        </w:rPr>
        <w:t xml:space="preserve">Concretamente, el nivel de conocimiento de los profesores con respecto al TDAH cumple con los requisitos mínimos/esperados o buenos para respetar e implementar los Indicadores de calidad.</w:t>
      </w:r>
    </w:p>
    <w:p w:rsidR="00000000" w:rsidDel="00000000" w:rsidP="00000000" w:rsidRDefault="00000000" w:rsidRPr="00000000">
      <w:pPr>
        <w:contextualSpacing w:val="0"/>
        <w:jc w:val="both"/>
        <w:rPr/>
      </w:pPr>
      <w:r w:rsidDel="00000000" w:rsidR="00000000" w:rsidRPr="00000000">
        <w:rPr>
          <w:rtl w:val="0"/>
        </w:rPr>
        <w:t xml:space="preserve">El nivel de conocimiento de los docentes en los diferentes métodos de enseñanza con respecto a los estudiantes con TDAH cumple con los requisitos mínimos/esperados o buenos para respetar e implementar los Indicadores de calidad.</w:t>
      </w:r>
    </w:p>
    <w:p w:rsidR="00000000" w:rsidDel="00000000" w:rsidP="00000000" w:rsidRDefault="00000000" w:rsidRPr="00000000">
      <w:pPr>
        <w:contextualSpacing w:val="0"/>
        <w:jc w:val="both"/>
        <w:rPr/>
      </w:pPr>
      <w:r w:rsidDel="00000000" w:rsidR="00000000" w:rsidRPr="00000000">
        <w:rPr>
          <w:rtl w:val="0"/>
        </w:rPr>
        <w:t xml:space="preserve">El nivel de actualización de los docentes en diferentes métodos de enseñanza con respecto a los estudiantes con TDAH cumple con los requisitos mínimos/esperados o buenos para respetar e implementar los Indicadores de calidad.</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sz w:val="24"/>
          <w:szCs w:val="24"/>
          <w:u w:val="single"/>
        </w:rPr>
      </w:pPr>
      <w:r w:rsidDel="00000000" w:rsidR="00000000" w:rsidRPr="00000000">
        <w:rPr>
          <w:sz w:val="24"/>
          <w:szCs w:val="24"/>
          <w:u w:val="single"/>
          <w:rtl w:val="0"/>
        </w:rPr>
        <w:t xml:space="preserve">Entrega de la capacitación</w:t>
      </w:r>
    </w:p>
    <w:p w:rsidR="00000000" w:rsidDel="00000000" w:rsidP="00000000" w:rsidRDefault="00000000" w:rsidRPr="00000000">
      <w:pPr>
        <w:contextualSpacing w:val="0"/>
        <w:jc w:val="both"/>
        <w:rPr/>
      </w:pPr>
      <w:r w:rsidDel="00000000" w:rsidR="00000000" w:rsidRPr="00000000">
        <w:rPr>
          <w:rtl w:val="0"/>
        </w:rPr>
        <w:t xml:space="preserve">El sistema de Garantía de calidad de su institución puede demostrar explícitamente que su entrega de capacitación es relevante para estudiantes con necesidades educativas especiales, en particular con respecto al TDAH, puede demostrar que su capacitación se basa en el contenido, resultado y efectividad con respecto a estudiantes con necesidades educativas especiales y al TDAH.</w:t>
      </w:r>
    </w:p>
    <w:p w:rsidR="00000000" w:rsidDel="00000000" w:rsidP="00000000" w:rsidRDefault="00000000" w:rsidRPr="00000000">
      <w:pPr>
        <w:contextualSpacing w:val="0"/>
        <w:jc w:val="both"/>
        <w:rPr/>
      </w:pPr>
      <w:r w:rsidDel="00000000" w:rsidR="00000000" w:rsidRPr="00000000">
        <w:rPr>
          <w:rtl w:val="0"/>
        </w:rPr>
        <w:t xml:space="preserve">Concretamente, la calidad de los materiales de aprendizaje, especialmente aquellos para estudiantes con TDAH, cumple con los requisitos mínimos/esperados o buenos para respetar e implementar los Indicadores de Calidad.</w:t>
      </w:r>
    </w:p>
    <w:p w:rsidR="00000000" w:rsidDel="00000000" w:rsidP="00000000" w:rsidRDefault="00000000" w:rsidRPr="00000000">
      <w:pPr>
        <w:contextualSpacing w:val="0"/>
        <w:jc w:val="both"/>
        <w:rPr/>
      </w:pPr>
      <w:r w:rsidDel="00000000" w:rsidR="00000000" w:rsidRPr="00000000">
        <w:rPr>
          <w:rtl w:val="0"/>
        </w:rPr>
        <w:t xml:space="preserve">La calidad de los entornos de aprendizaje, en particular los relacionados con los alumnos con TDAH, cumple con los requisitos mínimos/esperados o buenos para respetar e implementar los Indicadores de calidad.</w:t>
      </w:r>
    </w:p>
    <w:p w:rsidR="00000000" w:rsidDel="00000000" w:rsidP="00000000" w:rsidRDefault="00000000" w:rsidRPr="00000000">
      <w:pPr>
        <w:contextualSpacing w:val="0"/>
        <w:jc w:val="both"/>
        <w:rPr/>
      </w:pPr>
      <w:r w:rsidDel="00000000" w:rsidR="00000000" w:rsidRPr="00000000">
        <w:rPr>
          <w:rtl w:val="0"/>
        </w:rPr>
        <w:t xml:space="preserve">El nivel de actualización y uso de diferentes métodos de enseñanza para satisfacer las necesidades individuales de los estudiantes con TDAH cumple con los requisitos mínimos/esperados o buenos para respetar e implementar los Indicadores de calidad.</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sz w:val="24"/>
          <w:szCs w:val="24"/>
          <w:u w:val="single"/>
        </w:rPr>
      </w:pPr>
      <w:r w:rsidDel="00000000" w:rsidR="00000000" w:rsidRPr="00000000">
        <w:rPr>
          <w:sz w:val="24"/>
          <w:szCs w:val="24"/>
          <w:u w:val="single"/>
          <w:rtl w:val="0"/>
        </w:rPr>
        <w:t xml:space="preserve">Organización</w:t>
      </w:r>
    </w:p>
    <w:p w:rsidR="00000000" w:rsidDel="00000000" w:rsidP="00000000" w:rsidRDefault="00000000" w:rsidRPr="00000000">
      <w:pPr>
        <w:contextualSpacing w:val="0"/>
        <w:jc w:val="both"/>
        <w:rPr/>
      </w:pPr>
      <w:r w:rsidDel="00000000" w:rsidR="00000000" w:rsidRPr="00000000">
        <w:rPr>
          <w:rtl w:val="0"/>
        </w:rPr>
        <w:t xml:space="preserve">El sistema de Garantía de calidad de su institución puede demostrar explícitamente que su organización es relevante para estudiantes con necesidades educativas especiales, en particular con respecto al TDAH; además puede demostrar que su organización se organiza en función del contenido, el resultado y la eficacia con respecto a los alumnos con necesidades educativas especiales, en particular con respecto al TDAH.</w:t>
      </w:r>
    </w:p>
    <w:p w:rsidR="00000000" w:rsidDel="00000000" w:rsidP="00000000" w:rsidRDefault="00000000" w:rsidRPr="00000000">
      <w:pPr>
        <w:contextualSpacing w:val="0"/>
        <w:jc w:val="both"/>
        <w:rPr/>
      </w:pPr>
      <w:r w:rsidDel="00000000" w:rsidR="00000000" w:rsidRPr="00000000">
        <w:rPr>
          <w:rtl w:val="0"/>
        </w:rPr>
        <w:t xml:space="preserve">Concretamente, el nivel de desarrollo del personal con respecto a la gestión de los alumnos con necesidades educativas especiales y con TDAH cumple con los requisitos mínimos/esperados o buenos para respetar e implementar los Indicadores de calidad.</w:t>
      </w:r>
    </w:p>
    <w:p w:rsidR="00000000" w:rsidDel="00000000" w:rsidP="00000000" w:rsidRDefault="00000000" w:rsidRPr="00000000">
      <w:pPr>
        <w:contextualSpacing w:val="0"/>
        <w:jc w:val="both"/>
        <w:rPr/>
      </w:pPr>
      <w:r w:rsidDel="00000000" w:rsidR="00000000" w:rsidRPr="00000000">
        <w:rPr>
          <w:rtl w:val="0"/>
        </w:rPr>
        <w:t xml:space="preserve">El nivel de colocación laboral para los estudiantes con necesidades educativas especiales y en particular para los estudiantes con TDAH cumple con los requisitos mínimos/esperados o buenos para respetar e implementar los Indicadores de calidad.</w:t>
      </w:r>
    </w:p>
    <w:p w:rsidR="00000000" w:rsidDel="00000000" w:rsidP="00000000" w:rsidRDefault="00000000" w:rsidRPr="00000000">
      <w:pPr>
        <w:contextualSpacing w:val="0"/>
        <w:jc w:val="both"/>
        <w:rPr/>
      </w:pPr>
      <w:r w:rsidDel="00000000" w:rsidR="00000000" w:rsidRPr="00000000">
        <w:rPr>
          <w:rtl w:val="0"/>
        </w:rPr>
        <w:t xml:space="preserve">Las herramientas y métodos de monitoreo con respecto a los estudiantes con necesidades especiales y en particular a los estudiantes con TDAH cumplen con los requisitos mínimos/esperados o buenos para respetar e implementar los Indicadores de Calidad.</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sz w:val="36"/>
          <w:szCs w:val="36"/>
        </w:rPr>
      </w:pPr>
      <w:r w:rsidDel="00000000" w:rsidR="00000000" w:rsidRPr="00000000">
        <w:rPr>
          <w:sz w:val="36"/>
          <w:szCs w:val="36"/>
          <w:rtl w:val="0"/>
        </w:rPr>
        <w:t xml:space="preserve">NIVEL 2</w:t>
      </w:r>
    </w:p>
    <w:p w:rsidR="00000000" w:rsidDel="00000000" w:rsidP="00000000" w:rsidRDefault="00000000" w:rsidRPr="00000000">
      <w:pPr>
        <w:contextualSpacing w:val="0"/>
        <w:jc w:val="both"/>
        <w:rPr>
          <w:sz w:val="28"/>
          <w:szCs w:val="28"/>
        </w:rPr>
      </w:pPr>
      <w:r w:rsidDel="00000000" w:rsidR="00000000" w:rsidRPr="00000000">
        <w:rPr>
          <w:sz w:val="28"/>
          <w:szCs w:val="28"/>
          <w:rtl w:val="0"/>
        </w:rPr>
        <w:t xml:space="preserve">Texto de los resultados finales</w:t>
      </w:r>
    </w:p>
    <w:p w:rsidR="00000000" w:rsidDel="00000000" w:rsidP="00000000" w:rsidRDefault="00000000" w:rsidRPr="00000000">
      <w:pPr>
        <w:contextualSpacing w:val="0"/>
        <w:jc w:val="both"/>
        <w:rPr/>
      </w:pPr>
      <w:r w:rsidDel="00000000" w:rsidR="00000000" w:rsidRPr="00000000">
        <w:rPr>
          <w:rtl w:val="0"/>
        </w:rPr>
        <w:t xml:space="preserve">El nivel de calidad de su sistema educativo con respecto a los alumnos con TDAH en comparación con las tres secciones investigadas (métodos de enseñanza, entrega de capacitación y organización) es 'Nivel 2: requisitos esperados o buenos'.</w:t>
      </w:r>
    </w:p>
    <w:p w:rsidR="00000000" w:rsidDel="00000000" w:rsidP="00000000" w:rsidRDefault="00000000" w:rsidRPr="00000000">
      <w:pPr>
        <w:contextualSpacing w:val="0"/>
        <w:jc w:val="both"/>
        <w:rPr/>
      </w:pPr>
      <w:r w:rsidDel="00000000" w:rsidR="00000000" w:rsidRPr="00000000">
        <w:rPr>
          <w:rtl w:val="0"/>
        </w:rPr>
        <w:t xml:space="preserve">El sistema de Garantía de calidad de su institución cumple con los requisitos esperados o buenos para respetar e implementar los Indicadores de calidad.</w:t>
      </w:r>
    </w:p>
    <w:p w:rsidR="00000000" w:rsidDel="00000000" w:rsidP="00000000" w:rsidRDefault="00000000" w:rsidRPr="00000000">
      <w:pPr>
        <w:contextualSpacing w:val="0"/>
        <w:jc w:val="both"/>
        <w:rPr/>
      </w:pPr>
      <w:r w:rsidDel="00000000" w:rsidR="00000000" w:rsidRPr="00000000">
        <w:rPr>
          <w:rtl w:val="0"/>
        </w:rPr>
        <w:t xml:space="preserve">Para una visión más profunda de sus resultados, haga clic aquí.</w:t>
      </w:r>
    </w:p>
    <w:p w:rsidR="00000000" w:rsidDel="00000000" w:rsidP="00000000" w:rsidRDefault="00000000" w:rsidRPr="00000000">
      <w:pPr>
        <w:contextualSpacing w:val="0"/>
        <w:jc w:val="both"/>
        <w:rPr/>
      </w:pPr>
      <w:r w:rsidDel="00000000" w:rsidR="00000000" w:rsidRPr="00000000">
        <w:rPr>
          <w:rtl w:val="0"/>
        </w:rPr>
        <w:t xml:space="preserve">Descubra cómo mejorar el desempeño de su institución a través de las Pautas, el Material y los Recursos de Referencia.</w:t>
      </w:r>
    </w:p>
    <w:p w:rsidR="00000000" w:rsidDel="00000000" w:rsidP="00000000" w:rsidRDefault="00000000" w:rsidRPr="00000000">
      <w:pPr>
        <w:contextualSpacing w:val="0"/>
        <w:jc w:val="both"/>
        <w:rPr>
          <w:sz w:val="28"/>
          <w:szCs w:val="28"/>
        </w:rPr>
      </w:pPr>
      <w:r w:rsidDel="00000000" w:rsidR="00000000" w:rsidRPr="00000000">
        <w:rPr>
          <w:sz w:val="28"/>
          <w:szCs w:val="28"/>
          <w:rtl w:val="0"/>
        </w:rPr>
        <w:t xml:space="preserve">Textos de las ideas:</w:t>
      </w:r>
    </w:p>
    <w:p w:rsidR="00000000" w:rsidDel="00000000" w:rsidP="00000000" w:rsidRDefault="00000000" w:rsidRPr="00000000">
      <w:pPr>
        <w:contextualSpacing w:val="0"/>
        <w:jc w:val="both"/>
        <w:rPr>
          <w:sz w:val="24"/>
          <w:szCs w:val="24"/>
          <w:u w:val="single"/>
        </w:rPr>
      </w:pPr>
      <w:r w:rsidDel="00000000" w:rsidR="00000000" w:rsidRPr="00000000">
        <w:rPr>
          <w:sz w:val="24"/>
          <w:szCs w:val="24"/>
          <w:u w:val="single"/>
          <w:rtl w:val="0"/>
        </w:rPr>
        <w:t xml:space="preserve">Métodos de enseñanza</w:t>
      </w:r>
    </w:p>
    <w:p w:rsidR="00000000" w:rsidDel="00000000" w:rsidP="00000000" w:rsidRDefault="00000000" w:rsidRPr="00000000">
      <w:pPr>
        <w:contextualSpacing w:val="0"/>
        <w:jc w:val="both"/>
        <w:rPr/>
      </w:pPr>
      <w:r w:rsidDel="00000000" w:rsidR="00000000" w:rsidRPr="00000000">
        <w:rPr>
          <w:rtl w:val="0"/>
        </w:rPr>
        <w:t xml:space="preserve">El sistema de Garantía de calidad de su institución puede demostrar que sus métodos de enseñanza se seleccionan en función del contenido, los resultados y la eficacia con respecto a los alumnos con necesidades educativas especiales, en particular en lo que respecta al TDAH.</w:t>
      </w:r>
    </w:p>
    <w:p w:rsidR="00000000" w:rsidDel="00000000" w:rsidP="00000000" w:rsidRDefault="00000000" w:rsidRPr="00000000">
      <w:pPr>
        <w:contextualSpacing w:val="0"/>
        <w:jc w:val="both"/>
        <w:rPr/>
      </w:pPr>
      <w:r w:rsidDel="00000000" w:rsidR="00000000" w:rsidRPr="00000000">
        <w:rPr>
          <w:rtl w:val="0"/>
        </w:rPr>
        <w:t xml:space="preserve">Concretamente, el nivel de conocimiento de los maestros con respecto al TDAH cumple con los requisitos esperados o buenos para respetar e implementar los Indicadores de calidad.</w:t>
      </w:r>
    </w:p>
    <w:p w:rsidR="00000000" w:rsidDel="00000000" w:rsidP="00000000" w:rsidRDefault="00000000" w:rsidRPr="00000000">
      <w:pPr>
        <w:contextualSpacing w:val="0"/>
        <w:jc w:val="both"/>
        <w:rPr/>
      </w:pPr>
      <w:r w:rsidDel="00000000" w:rsidR="00000000" w:rsidRPr="00000000">
        <w:rPr>
          <w:rtl w:val="0"/>
        </w:rPr>
        <w:t xml:space="preserve">El nivel de conocimiento de los maestros en los diferentes métodos de enseñanza con respecto a los estudiantes con TDAH cumple con los requisitos esperados o buenos para respetar e implementar los Indicadores de calidad.</w:t>
      </w:r>
    </w:p>
    <w:p w:rsidR="00000000" w:rsidDel="00000000" w:rsidP="00000000" w:rsidRDefault="00000000" w:rsidRPr="00000000">
      <w:pPr>
        <w:contextualSpacing w:val="0"/>
        <w:jc w:val="both"/>
        <w:rPr/>
      </w:pPr>
      <w:r w:rsidDel="00000000" w:rsidR="00000000" w:rsidRPr="00000000">
        <w:rPr>
          <w:rtl w:val="0"/>
        </w:rPr>
        <w:t xml:space="preserve">El nivel de actualización de los docentes en los diferentes métodos de enseñanza con respecto a los estudiantes con TDAH cumple con los requisitos esperados o buenos para respetar e implementar los Indicadores de calidad.</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sz w:val="24"/>
          <w:szCs w:val="24"/>
          <w:u w:val="single"/>
        </w:rPr>
      </w:pPr>
      <w:r w:rsidDel="00000000" w:rsidR="00000000" w:rsidRPr="00000000">
        <w:rPr>
          <w:sz w:val="24"/>
          <w:szCs w:val="24"/>
          <w:u w:val="single"/>
          <w:rtl w:val="0"/>
        </w:rPr>
        <w:t xml:space="preserve">Entrega de la capacitación</w:t>
      </w:r>
    </w:p>
    <w:p w:rsidR="00000000" w:rsidDel="00000000" w:rsidP="00000000" w:rsidRDefault="00000000" w:rsidRPr="00000000">
      <w:pPr>
        <w:contextualSpacing w:val="0"/>
        <w:jc w:val="both"/>
        <w:rPr/>
      </w:pPr>
      <w:r w:rsidDel="00000000" w:rsidR="00000000" w:rsidRPr="00000000">
        <w:rPr>
          <w:rtl w:val="0"/>
        </w:rPr>
        <w:t xml:space="preserve">El sistema de Garantía de Calidad de su institución puede demostrar que su entrega de capacitación se selecciona sobre la base del contenido, el resultado y la efectividad con respecto a los estudiantes con necesidades educativas especiales, en particular con respecto al TDAH.</w:t>
      </w:r>
    </w:p>
    <w:p w:rsidR="00000000" w:rsidDel="00000000" w:rsidP="00000000" w:rsidRDefault="00000000" w:rsidRPr="00000000">
      <w:pPr>
        <w:contextualSpacing w:val="0"/>
        <w:jc w:val="both"/>
        <w:rPr/>
      </w:pPr>
      <w:r w:rsidDel="00000000" w:rsidR="00000000" w:rsidRPr="00000000">
        <w:rPr>
          <w:rtl w:val="0"/>
        </w:rPr>
        <w:t xml:space="preserve">Concretamente, la calidad de los materiales de aprendizaje, especialmente aquellos para estudiantes con TDAH, cumple con los requisitos esperados o buenos para respetar e implementar los Indicadores de Calidad.</w:t>
      </w:r>
    </w:p>
    <w:p w:rsidR="00000000" w:rsidDel="00000000" w:rsidP="00000000" w:rsidRDefault="00000000" w:rsidRPr="00000000">
      <w:pPr>
        <w:contextualSpacing w:val="0"/>
        <w:jc w:val="both"/>
        <w:rPr/>
      </w:pPr>
      <w:r w:rsidDel="00000000" w:rsidR="00000000" w:rsidRPr="00000000">
        <w:rPr>
          <w:rtl w:val="0"/>
        </w:rPr>
        <w:t xml:space="preserve">La calidad de los entornos de aprendizaje, especialmente los relacionados con los alumnos con TDAH, cumple con los requisitos esperados o buenos para respetar e implementar los Indicadores de calidad.</w:t>
      </w:r>
    </w:p>
    <w:p w:rsidR="00000000" w:rsidDel="00000000" w:rsidP="00000000" w:rsidRDefault="00000000" w:rsidRPr="00000000">
      <w:pPr>
        <w:contextualSpacing w:val="0"/>
        <w:jc w:val="both"/>
        <w:rPr/>
      </w:pPr>
      <w:r w:rsidDel="00000000" w:rsidR="00000000" w:rsidRPr="00000000">
        <w:rPr>
          <w:rtl w:val="0"/>
        </w:rPr>
        <w:t xml:space="preserve">El nivel de actualización y uso de diferentes métodos de enseñanza para satisfacer las necesidades individuales con respecto a los estudiantes con TDAH cumple con los requisitos esperados o buenos para respetar e implementar los Indicadores de calidad.</w:t>
      </w:r>
    </w:p>
    <w:p w:rsidR="00000000" w:rsidDel="00000000" w:rsidP="00000000" w:rsidRDefault="00000000" w:rsidRPr="00000000">
      <w:pPr>
        <w:contextualSpacing w:val="0"/>
        <w:jc w:val="both"/>
        <w:rPr>
          <w:sz w:val="24"/>
          <w:szCs w:val="24"/>
          <w:u w:val="single"/>
        </w:rPr>
      </w:pPr>
      <w:r w:rsidDel="00000000" w:rsidR="00000000" w:rsidRPr="00000000">
        <w:rPr>
          <w:sz w:val="24"/>
          <w:szCs w:val="24"/>
          <w:u w:val="single"/>
          <w:rtl w:val="0"/>
        </w:rPr>
        <w:t xml:space="preserve">Organización</w:t>
      </w:r>
    </w:p>
    <w:p w:rsidR="00000000" w:rsidDel="00000000" w:rsidP="00000000" w:rsidRDefault="00000000" w:rsidRPr="00000000">
      <w:pPr>
        <w:contextualSpacing w:val="0"/>
        <w:jc w:val="both"/>
        <w:rPr/>
      </w:pPr>
      <w:r w:rsidDel="00000000" w:rsidR="00000000" w:rsidRPr="00000000">
        <w:rPr>
          <w:rtl w:val="0"/>
        </w:rPr>
        <w:t xml:space="preserve">El sistema de Garantía de calidad de su institución puede demostrar que su organización se organiza en función del contenido, los resultados y la eficacia con respecto a los alumnos con necesidades educativas especiales, en particular en lo que respecta al TDAH.</w:t>
      </w:r>
    </w:p>
    <w:p w:rsidR="00000000" w:rsidDel="00000000" w:rsidP="00000000" w:rsidRDefault="00000000" w:rsidRPr="00000000">
      <w:pPr>
        <w:contextualSpacing w:val="0"/>
        <w:jc w:val="both"/>
        <w:rPr/>
      </w:pPr>
      <w:r w:rsidDel="00000000" w:rsidR="00000000" w:rsidRPr="00000000">
        <w:rPr>
          <w:rtl w:val="0"/>
        </w:rPr>
        <w:t xml:space="preserve">Concretamente, el nivel de desarrollo del personal con respecto a la gestión de los alumnos con necesidades educativas especiales y con TDAH cumple con los requisitos esperados o buenos para respetar e implementar los Indicadores de calidad.</w:t>
      </w:r>
    </w:p>
    <w:p w:rsidR="00000000" w:rsidDel="00000000" w:rsidP="00000000" w:rsidRDefault="00000000" w:rsidRPr="00000000">
      <w:pPr>
        <w:contextualSpacing w:val="0"/>
        <w:jc w:val="both"/>
        <w:rPr/>
      </w:pPr>
      <w:r w:rsidDel="00000000" w:rsidR="00000000" w:rsidRPr="00000000">
        <w:rPr>
          <w:rtl w:val="0"/>
        </w:rPr>
        <w:t xml:space="preserve">El nivel de colocación laboral para los estudiantes con necesidades educativas especiales y en particular para los estudiantes con TDAH cumple con los requisitos esperados o buenos para respetar e implementar los Indicadores de calidad.</w:t>
      </w:r>
    </w:p>
    <w:p w:rsidR="00000000" w:rsidDel="00000000" w:rsidP="00000000" w:rsidRDefault="00000000" w:rsidRPr="00000000">
      <w:pPr>
        <w:contextualSpacing w:val="0"/>
        <w:jc w:val="both"/>
        <w:rPr/>
      </w:pPr>
      <w:r w:rsidDel="00000000" w:rsidR="00000000" w:rsidRPr="00000000">
        <w:rPr>
          <w:rtl w:val="0"/>
        </w:rPr>
        <w:t xml:space="preserve">Las herramientas y métodos de monitoreo con respecto a los estudiantes con necesidades educativas especiales y en particular a los estudiantes con TDAH cumplen con los requisitos esperados o buenos para respetar e implementar los Indicadores de Calidad.</w:t>
      </w:r>
    </w:p>
    <w:p w:rsidR="00000000" w:rsidDel="00000000" w:rsidP="00000000" w:rsidRDefault="00000000" w:rsidRPr="00000000">
      <w:pPr>
        <w:contextualSpacing w:val="0"/>
        <w:jc w:val="both"/>
        <w:rPr/>
      </w:pPr>
      <w:r w:rsidDel="00000000" w:rsidR="00000000" w:rsidRPr="00000000">
        <w:rPr>
          <w:rtl w:val="0"/>
        </w:rPr>
        <w:br w:type="textWrapping"/>
      </w:r>
    </w:p>
    <w:p w:rsidR="00000000" w:rsidDel="00000000" w:rsidP="00000000" w:rsidRDefault="00000000" w:rsidRPr="00000000">
      <w:pPr>
        <w:contextualSpacing w:val="0"/>
        <w:jc w:val="both"/>
        <w:rPr>
          <w:sz w:val="36"/>
          <w:szCs w:val="36"/>
        </w:rPr>
      </w:pPr>
      <w:r w:rsidDel="00000000" w:rsidR="00000000" w:rsidRPr="00000000">
        <w:rPr>
          <w:sz w:val="36"/>
          <w:szCs w:val="36"/>
          <w:rtl w:val="0"/>
        </w:rPr>
        <w:t xml:space="preserve">NIVEL 2 – NIVEL 3</w:t>
      </w:r>
    </w:p>
    <w:p w:rsidR="00000000" w:rsidDel="00000000" w:rsidP="00000000" w:rsidRDefault="00000000" w:rsidRPr="00000000">
      <w:pPr>
        <w:contextualSpacing w:val="0"/>
        <w:jc w:val="both"/>
        <w:rPr>
          <w:sz w:val="28"/>
          <w:szCs w:val="28"/>
        </w:rPr>
      </w:pPr>
      <w:r w:rsidDel="00000000" w:rsidR="00000000" w:rsidRPr="00000000">
        <w:rPr>
          <w:sz w:val="28"/>
          <w:szCs w:val="28"/>
          <w:rtl w:val="0"/>
        </w:rPr>
        <w:t xml:space="preserve">Texto de los resultados finales</w:t>
      </w:r>
    </w:p>
    <w:p w:rsidR="00000000" w:rsidDel="00000000" w:rsidP="00000000" w:rsidRDefault="00000000" w:rsidRPr="00000000">
      <w:pPr>
        <w:contextualSpacing w:val="0"/>
        <w:jc w:val="both"/>
        <w:rPr/>
      </w:pPr>
      <w:r w:rsidDel="00000000" w:rsidR="00000000" w:rsidRPr="00000000">
        <w:rPr>
          <w:rtl w:val="0"/>
        </w:rPr>
        <w:t xml:space="preserve">El nivel de calidad de su sistema educativo con respecto a los alumnos con TDAH frente las tres secciones investigadas (métodos de enseñanza, entrenamientos y organización) se encuentra entre 'Nivel 2 - Requisitos esperados o buenos' y 'Nivel 3 - Requisitos excelentes'.</w:t>
      </w:r>
    </w:p>
    <w:p w:rsidR="00000000" w:rsidDel="00000000" w:rsidP="00000000" w:rsidRDefault="00000000" w:rsidRPr="00000000">
      <w:pPr>
        <w:contextualSpacing w:val="0"/>
        <w:jc w:val="both"/>
        <w:rPr/>
      </w:pPr>
      <w:r w:rsidDel="00000000" w:rsidR="00000000" w:rsidRPr="00000000">
        <w:rPr>
          <w:rtl w:val="0"/>
        </w:rPr>
        <w:t xml:space="preserve">El sistema de Garantía de Calidad de su institución ha cumplido con los requisitos esperados o buenos para respetar e implementar los Indicadores de Calidad y para algunas secciones, incluso logró los requisitos excelentes.</w:t>
      </w:r>
    </w:p>
    <w:p w:rsidR="00000000" w:rsidDel="00000000" w:rsidP="00000000" w:rsidRDefault="00000000" w:rsidRPr="00000000">
      <w:pPr>
        <w:contextualSpacing w:val="0"/>
        <w:jc w:val="both"/>
        <w:rPr/>
      </w:pPr>
      <w:r w:rsidDel="00000000" w:rsidR="00000000" w:rsidRPr="00000000">
        <w:rPr>
          <w:rtl w:val="0"/>
        </w:rPr>
        <w:t xml:space="preserve">Para una visión más profunda de sus resultados, haga clic aquí.</w:t>
      </w:r>
    </w:p>
    <w:p w:rsidR="00000000" w:rsidDel="00000000" w:rsidP="00000000" w:rsidRDefault="00000000" w:rsidRPr="00000000">
      <w:pPr>
        <w:contextualSpacing w:val="0"/>
        <w:jc w:val="both"/>
        <w:rPr/>
      </w:pPr>
      <w:r w:rsidDel="00000000" w:rsidR="00000000" w:rsidRPr="00000000">
        <w:rPr>
          <w:rtl w:val="0"/>
        </w:rPr>
        <w:t xml:space="preserve">Descubra cómo mejorar el desempeño de su institución a través de las Pautas, el Material y los Recursos de Referencia.</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sz w:val="28"/>
          <w:szCs w:val="28"/>
        </w:rPr>
      </w:pPr>
      <w:r w:rsidDel="00000000" w:rsidR="00000000" w:rsidRPr="00000000">
        <w:rPr>
          <w:sz w:val="28"/>
          <w:szCs w:val="28"/>
          <w:rtl w:val="0"/>
        </w:rPr>
        <w:t xml:space="preserve">Textos de las ideas:</w:t>
      </w:r>
    </w:p>
    <w:p w:rsidR="00000000" w:rsidDel="00000000" w:rsidP="00000000" w:rsidRDefault="00000000" w:rsidRPr="00000000">
      <w:pPr>
        <w:contextualSpacing w:val="0"/>
        <w:jc w:val="both"/>
        <w:rPr>
          <w:sz w:val="24"/>
          <w:szCs w:val="24"/>
          <w:u w:val="single"/>
        </w:rPr>
      </w:pPr>
      <w:r w:rsidDel="00000000" w:rsidR="00000000" w:rsidRPr="00000000">
        <w:rPr>
          <w:sz w:val="24"/>
          <w:szCs w:val="24"/>
          <w:u w:val="single"/>
          <w:rtl w:val="0"/>
        </w:rPr>
        <w:t xml:space="preserve">Métodos de enseñanza</w:t>
      </w:r>
    </w:p>
    <w:p w:rsidR="00000000" w:rsidDel="00000000" w:rsidP="00000000" w:rsidRDefault="00000000" w:rsidRPr="00000000">
      <w:pPr>
        <w:contextualSpacing w:val="0"/>
        <w:jc w:val="both"/>
        <w:rPr/>
      </w:pPr>
      <w:r w:rsidDel="00000000" w:rsidR="00000000" w:rsidRPr="00000000">
        <w:rPr>
          <w:rtl w:val="0"/>
        </w:rPr>
        <w:t xml:space="preserve">El sistema de Garantía de calidad de su institución puede demostrar que sus métodos de enseñanza se seleccionan en función del contenido, los resultados y la eficacia con respecto a los alumnos con necesidades educativas especiales, en particular con respecto al TDAH; además puede demostrar que sus métodos de enseñanza se utilizan en el plan de estudios y refleja el estado actual de la enseñanza y la capacitación para estudiantes con necesidades educativas especiales, en particular con respecto al TDAH.</w:t>
      </w:r>
    </w:p>
    <w:p w:rsidR="00000000" w:rsidDel="00000000" w:rsidP="00000000" w:rsidRDefault="00000000" w:rsidRPr="00000000">
      <w:pPr>
        <w:contextualSpacing w:val="0"/>
        <w:jc w:val="both"/>
        <w:rPr/>
      </w:pPr>
      <w:r w:rsidDel="00000000" w:rsidR="00000000" w:rsidRPr="00000000">
        <w:rPr>
          <w:rtl w:val="0"/>
        </w:rPr>
        <w:t xml:space="preserve">Concretamente, el nivel de conocimiento de los maestros con respecto al TDAH cumple con los requisitos esperados o buenos/excelentes para respetar e implementar los Indicadores de calidad.</w:t>
      </w:r>
    </w:p>
    <w:p w:rsidR="00000000" w:rsidDel="00000000" w:rsidP="00000000" w:rsidRDefault="00000000" w:rsidRPr="00000000">
      <w:pPr>
        <w:contextualSpacing w:val="0"/>
        <w:jc w:val="both"/>
        <w:rPr/>
      </w:pPr>
      <w:r w:rsidDel="00000000" w:rsidR="00000000" w:rsidRPr="00000000">
        <w:rPr>
          <w:rtl w:val="0"/>
        </w:rPr>
        <w:t xml:space="preserve">El nivel de conocimiento de los docentes en los diferentes métodos de enseñanza con respecto a los estudiantes con TDAH cumple con los requisitos esperados o buenos/excelentes para respetar e implementar los Indicadores de calidad.</w:t>
      </w:r>
    </w:p>
    <w:p w:rsidR="00000000" w:rsidDel="00000000" w:rsidP="00000000" w:rsidRDefault="00000000" w:rsidRPr="00000000">
      <w:pPr>
        <w:contextualSpacing w:val="0"/>
        <w:jc w:val="both"/>
        <w:rPr/>
      </w:pPr>
      <w:r w:rsidDel="00000000" w:rsidR="00000000" w:rsidRPr="00000000">
        <w:rPr>
          <w:rtl w:val="0"/>
        </w:rPr>
        <w:t xml:space="preserve">El nivel de actualización de los docentes en diferentes métodos de enseñanza con respecto a los estudiantes con TDAH cumple con los requisitos esperados o buenos/excelentes para respetar e implementar los Indicadores de Calidad.</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sz w:val="24"/>
          <w:szCs w:val="24"/>
          <w:u w:val="single"/>
        </w:rPr>
      </w:pPr>
      <w:r w:rsidDel="00000000" w:rsidR="00000000" w:rsidRPr="00000000">
        <w:rPr>
          <w:sz w:val="24"/>
          <w:szCs w:val="24"/>
          <w:u w:val="single"/>
          <w:rtl w:val="0"/>
        </w:rPr>
        <w:t xml:space="preserve">Entrega de la capacitación</w:t>
      </w:r>
    </w:p>
    <w:p w:rsidR="00000000" w:rsidDel="00000000" w:rsidP="00000000" w:rsidRDefault="00000000" w:rsidRPr="00000000">
      <w:pPr>
        <w:contextualSpacing w:val="0"/>
        <w:jc w:val="both"/>
        <w:rPr/>
      </w:pPr>
      <w:r w:rsidDel="00000000" w:rsidR="00000000" w:rsidRPr="00000000">
        <w:rPr>
          <w:rtl w:val="0"/>
        </w:rPr>
        <w:t xml:space="preserve">El sistema de Garantía de calidad de su institución puede demostrar que su capacitación se basa en el contenido, el resultado y la efectividad con respecto a los estudiantes con necesidades educativas especiales, en particular con respecto al TDAH; además puede demostrar que su capacitación se utilizó dentro del plan de estudios y refleja el estado actual de la enseñanza y la capacitación para estudiantes con necesidades educativas especiales y con TDAH.</w:t>
      </w:r>
    </w:p>
    <w:p w:rsidR="00000000" w:rsidDel="00000000" w:rsidP="00000000" w:rsidRDefault="00000000" w:rsidRPr="00000000">
      <w:pPr>
        <w:contextualSpacing w:val="0"/>
        <w:jc w:val="both"/>
        <w:rPr/>
      </w:pPr>
      <w:r w:rsidDel="00000000" w:rsidR="00000000" w:rsidRPr="00000000">
        <w:rPr>
          <w:rtl w:val="0"/>
        </w:rPr>
        <w:t xml:space="preserve">Concretamente, la calidad de los materiales de aprendizaje, especialmente aquellos para estudiantes con TDAH, cumple con los requisitos esperados o buenos/excelentes para respetar e implementar los Indicadores de Calidad.</w:t>
      </w:r>
    </w:p>
    <w:p w:rsidR="00000000" w:rsidDel="00000000" w:rsidP="00000000" w:rsidRDefault="00000000" w:rsidRPr="00000000">
      <w:pPr>
        <w:contextualSpacing w:val="0"/>
        <w:jc w:val="both"/>
        <w:rPr/>
      </w:pPr>
      <w:r w:rsidDel="00000000" w:rsidR="00000000" w:rsidRPr="00000000">
        <w:rPr>
          <w:rtl w:val="0"/>
        </w:rPr>
        <w:t xml:space="preserve">La calidad de los entornos de aprendizaje, en particular los relacionados con los alumnos con TDAH, cumple con los requisitos esperados o buenos/excelentes para respetar e implementar los Indicadores de calidad.</w:t>
      </w:r>
    </w:p>
    <w:p w:rsidR="00000000" w:rsidDel="00000000" w:rsidP="00000000" w:rsidRDefault="00000000" w:rsidRPr="00000000">
      <w:pPr>
        <w:contextualSpacing w:val="0"/>
        <w:jc w:val="both"/>
        <w:rPr/>
      </w:pPr>
      <w:r w:rsidDel="00000000" w:rsidR="00000000" w:rsidRPr="00000000">
        <w:rPr>
          <w:rtl w:val="0"/>
        </w:rPr>
        <w:t xml:space="preserve">El nivel de actualización y uso de diferentes métodos de enseñanza para satisfacer las necesidades individuales con respecto a los estudiantes con TDAH cumple con los requisitos esperados o buenos/excelentes para respetar e implementar los Indicadores de calidad.</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sz w:val="24"/>
          <w:szCs w:val="24"/>
          <w:u w:val="single"/>
        </w:rPr>
      </w:pPr>
      <w:r w:rsidDel="00000000" w:rsidR="00000000" w:rsidRPr="00000000">
        <w:rPr>
          <w:sz w:val="24"/>
          <w:szCs w:val="24"/>
          <w:u w:val="single"/>
          <w:rtl w:val="0"/>
        </w:rPr>
        <w:t xml:space="preserve">Organización</w:t>
      </w:r>
    </w:p>
    <w:p w:rsidR="00000000" w:rsidDel="00000000" w:rsidP="00000000" w:rsidRDefault="00000000" w:rsidRPr="00000000">
      <w:pPr>
        <w:contextualSpacing w:val="0"/>
        <w:jc w:val="both"/>
        <w:rPr/>
      </w:pPr>
      <w:r w:rsidDel="00000000" w:rsidR="00000000" w:rsidRPr="00000000">
        <w:rPr>
          <w:rtl w:val="0"/>
        </w:rPr>
        <w:t xml:space="preserve">El sistema de Garantía de calidad de su institución puede demostrar que su organización está organizada en función del contenido, los resultados y la efectividad con respecto a los estudiantes con necesidades educativas especiales, en particular con respecto al TDAH puede demostrar que su organización utilizada refleja el estado actual del arte en la enseñanza y la capacitación para estudiantes con necesidades educativas especiales y en lo que respecta al TDAH.</w:t>
      </w:r>
    </w:p>
    <w:p w:rsidR="00000000" w:rsidDel="00000000" w:rsidP="00000000" w:rsidRDefault="00000000" w:rsidRPr="00000000">
      <w:pPr>
        <w:contextualSpacing w:val="0"/>
        <w:jc w:val="both"/>
        <w:rPr/>
      </w:pPr>
      <w:r w:rsidDel="00000000" w:rsidR="00000000" w:rsidRPr="00000000">
        <w:rPr>
          <w:rtl w:val="0"/>
        </w:rPr>
        <w:t xml:space="preserve">Concretamente, el nivel de desarrollo del personal con respecto a la gestión de los alumnos con necesidades especiales y con TDAH cumple con los requisitos esperados o buenos/excelentes para respetar e implementar los Indicadores de calidad.</w:t>
      </w:r>
    </w:p>
    <w:p w:rsidR="00000000" w:rsidDel="00000000" w:rsidP="00000000" w:rsidRDefault="00000000" w:rsidRPr="00000000">
      <w:pPr>
        <w:contextualSpacing w:val="0"/>
        <w:jc w:val="both"/>
        <w:rPr/>
      </w:pPr>
      <w:r w:rsidDel="00000000" w:rsidR="00000000" w:rsidRPr="00000000">
        <w:rPr>
          <w:rtl w:val="0"/>
        </w:rPr>
        <w:t xml:space="preserve">El nivel de colocación laboral para los estudiantes de SEN y en particular para los estudiantes con TDAH cumple con los requisitos esperados o buenos / excelentes para respetar e implementar los Indicadores de calidad.</w:t>
      </w:r>
    </w:p>
    <w:p w:rsidR="00000000" w:rsidDel="00000000" w:rsidP="00000000" w:rsidRDefault="00000000" w:rsidRPr="00000000">
      <w:pPr>
        <w:contextualSpacing w:val="0"/>
        <w:jc w:val="both"/>
        <w:rPr/>
      </w:pPr>
      <w:r w:rsidDel="00000000" w:rsidR="00000000" w:rsidRPr="00000000">
        <w:rPr>
          <w:rtl w:val="0"/>
        </w:rPr>
        <w:t xml:space="preserve">Las herramientas y métodos de monitoreo con respecto a los estudiantes con necesidades especiales y en particular a los alumnos con TDAH cumplen con los requisitos esperados o buenos / excelentes para respetar e implementar los Indicadores de Calidad.</w:t>
        <w:br w:type="textWrapping"/>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sz w:val="36"/>
          <w:szCs w:val="36"/>
        </w:rPr>
      </w:pPr>
      <w:r w:rsidDel="00000000" w:rsidR="00000000" w:rsidRPr="00000000">
        <w:rPr>
          <w:sz w:val="36"/>
          <w:szCs w:val="36"/>
          <w:rtl w:val="0"/>
        </w:rPr>
        <w:t xml:space="preserve">NIVEL 3</w:t>
      </w:r>
    </w:p>
    <w:p w:rsidR="00000000" w:rsidDel="00000000" w:rsidP="00000000" w:rsidRDefault="00000000" w:rsidRPr="00000000">
      <w:pPr>
        <w:contextualSpacing w:val="0"/>
        <w:jc w:val="both"/>
        <w:rPr>
          <w:sz w:val="28"/>
          <w:szCs w:val="28"/>
        </w:rPr>
      </w:pPr>
      <w:r w:rsidDel="00000000" w:rsidR="00000000" w:rsidRPr="00000000">
        <w:rPr>
          <w:sz w:val="28"/>
          <w:szCs w:val="28"/>
          <w:rtl w:val="0"/>
        </w:rPr>
        <w:t xml:space="preserve">Texto de los resultados finales</w:t>
      </w:r>
    </w:p>
    <w:p w:rsidR="00000000" w:rsidDel="00000000" w:rsidP="00000000" w:rsidRDefault="00000000" w:rsidRPr="00000000">
      <w:pPr>
        <w:contextualSpacing w:val="0"/>
        <w:jc w:val="both"/>
        <w:rPr/>
      </w:pPr>
      <w:r w:rsidDel="00000000" w:rsidR="00000000" w:rsidRPr="00000000">
        <w:rPr>
          <w:rtl w:val="0"/>
        </w:rPr>
        <w:t xml:space="preserve">El nivel de calidad de su sistema educativo con respecto a los alumnos con TDAH frente a las tres secciones investigadas (métodos de enseñanza, capacitación y organización) es 'Nivel 3: requisitos excelentes'.</w:t>
      </w:r>
    </w:p>
    <w:p w:rsidR="00000000" w:rsidDel="00000000" w:rsidP="00000000" w:rsidRDefault="00000000" w:rsidRPr="00000000">
      <w:pPr>
        <w:contextualSpacing w:val="0"/>
        <w:jc w:val="both"/>
        <w:rPr/>
      </w:pPr>
      <w:r w:rsidDel="00000000" w:rsidR="00000000" w:rsidRPr="00000000">
        <w:rPr>
          <w:rtl w:val="0"/>
        </w:rPr>
        <w:t xml:space="preserve">El sistema de Garantía de Calidad de su institución ha logrado los requisitos excelentes para respetar e implementar los Indicadores de Calidad.</w:t>
      </w:r>
    </w:p>
    <w:p w:rsidR="00000000" w:rsidDel="00000000" w:rsidP="00000000" w:rsidRDefault="00000000" w:rsidRPr="00000000">
      <w:pPr>
        <w:contextualSpacing w:val="0"/>
        <w:jc w:val="both"/>
        <w:rPr/>
      </w:pPr>
      <w:r w:rsidDel="00000000" w:rsidR="00000000" w:rsidRPr="00000000">
        <w:rPr>
          <w:rtl w:val="0"/>
        </w:rPr>
        <w:t xml:space="preserve">Para una visión más profunda de sus resultados, haga clic aquí.</w:t>
      </w:r>
    </w:p>
    <w:p w:rsidR="00000000" w:rsidDel="00000000" w:rsidP="00000000" w:rsidRDefault="00000000" w:rsidRPr="00000000">
      <w:pPr>
        <w:contextualSpacing w:val="0"/>
        <w:jc w:val="both"/>
        <w:rPr/>
      </w:pPr>
      <w:r w:rsidDel="00000000" w:rsidR="00000000" w:rsidRPr="00000000">
        <w:rPr>
          <w:rtl w:val="0"/>
        </w:rPr>
        <w:t xml:space="preserve">Para materiales de apoyo adicionales, puede navegar en las Pautas, el Material y los Recursos de Referencia.</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sz w:val="28"/>
          <w:szCs w:val="28"/>
        </w:rPr>
      </w:pPr>
      <w:r w:rsidDel="00000000" w:rsidR="00000000" w:rsidRPr="00000000">
        <w:rPr>
          <w:sz w:val="28"/>
          <w:szCs w:val="28"/>
          <w:rtl w:val="0"/>
        </w:rPr>
        <w:t xml:space="preserve">Textos de las ideas:</w:t>
      </w:r>
    </w:p>
    <w:p w:rsidR="00000000" w:rsidDel="00000000" w:rsidP="00000000" w:rsidRDefault="00000000" w:rsidRPr="00000000">
      <w:pPr>
        <w:contextualSpacing w:val="0"/>
        <w:jc w:val="both"/>
        <w:rPr>
          <w:sz w:val="24"/>
          <w:szCs w:val="24"/>
          <w:u w:val="single"/>
        </w:rPr>
      </w:pPr>
      <w:r w:rsidDel="00000000" w:rsidR="00000000" w:rsidRPr="00000000">
        <w:rPr>
          <w:sz w:val="24"/>
          <w:szCs w:val="24"/>
          <w:u w:val="single"/>
          <w:rtl w:val="0"/>
        </w:rPr>
        <w:t xml:space="preserve">Métodos de enseñanza</w:t>
      </w:r>
    </w:p>
    <w:p w:rsidR="00000000" w:rsidDel="00000000" w:rsidP="00000000" w:rsidRDefault="00000000" w:rsidRPr="00000000">
      <w:pPr>
        <w:contextualSpacing w:val="0"/>
        <w:jc w:val="both"/>
        <w:rPr/>
      </w:pPr>
      <w:r w:rsidDel="00000000" w:rsidR="00000000" w:rsidRPr="00000000">
        <w:rPr>
          <w:rtl w:val="0"/>
        </w:rPr>
        <w:t xml:space="preserve">El sistema de Garantía de calidad de su institución puede demostrar que sus métodos de enseñanza utilizados en el plan de estudios reflejan el estado actual de la enseñanza y la capacitación para estudiantes con necesidades educativas especiales, en particular en lo que respecta al TDAH.</w:t>
      </w:r>
    </w:p>
    <w:p w:rsidR="00000000" w:rsidDel="00000000" w:rsidP="00000000" w:rsidRDefault="00000000" w:rsidRPr="00000000">
      <w:pPr>
        <w:contextualSpacing w:val="0"/>
        <w:jc w:val="both"/>
        <w:rPr/>
      </w:pPr>
      <w:r w:rsidDel="00000000" w:rsidR="00000000" w:rsidRPr="00000000">
        <w:rPr>
          <w:rtl w:val="0"/>
        </w:rPr>
        <w:t xml:space="preserve">Concretamente, el nivel de conocimiento de los docentes sobre el TDAH logra los requisitos excelentes para respetar e implementar los Indicadores de Calidad.</w:t>
      </w:r>
    </w:p>
    <w:p w:rsidR="00000000" w:rsidDel="00000000" w:rsidP="00000000" w:rsidRDefault="00000000" w:rsidRPr="00000000">
      <w:pPr>
        <w:contextualSpacing w:val="0"/>
        <w:jc w:val="both"/>
        <w:rPr/>
      </w:pPr>
      <w:r w:rsidDel="00000000" w:rsidR="00000000" w:rsidRPr="00000000">
        <w:rPr>
          <w:rtl w:val="0"/>
        </w:rPr>
        <w:t xml:space="preserve">El nivel de conocimiento de los docentes en diferentes métodos de enseñanza con respecto a los estudiantes con TDAH cumple con los excelentes requisitos para respetar e implementar los Indicadores de Calidad.</w:t>
      </w:r>
    </w:p>
    <w:p w:rsidR="00000000" w:rsidDel="00000000" w:rsidP="00000000" w:rsidRDefault="00000000" w:rsidRPr="00000000">
      <w:pPr>
        <w:contextualSpacing w:val="0"/>
        <w:jc w:val="both"/>
        <w:rPr/>
      </w:pPr>
      <w:r w:rsidDel="00000000" w:rsidR="00000000" w:rsidRPr="00000000">
        <w:rPr>
          <w:rtl w:val="0"/>
        </w:rPr>
        <w:t xml:space="preserve">El nivel de actualización de los docentes en diferentes métodos de enseñanza con respecto a los estudiantes con TDAH logra los excelentes requisitos para respetar e implementar los Indicadores de Calidad.</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sz w:val="24"/>
          <w:szCs w:val="24"/>
          <w:u w:val="single"/>
        </w:rPr>
      </w:pPr>
      <w:r w:rsidDel="00000000" w:rsidR="00000000" w:rsidRPr="00000000">
        <w:rPr>
          <w:sz w:val="24"/>
          <w:szCs w:val="24"/>
          <w:u w:val="single"/>
          <w:rtl w:val="0"/>
        </w:rPr>
        <w:t xml:space="preserve">Entrega de la capacitación</w:t>
      </w:r>
    </w:p>
    <w:p w:rsidR="00000000" w:rsidDel="00000000" w:rsidP="00000000" w:rsidRDefault="00000000" w:rsidRPr="00000000">
      <w:pPr>
        <w:contextualSpacing w:val="0"/>
        <w:jc w:val="both"/>
        <w:rPr/>
      </w:pPr>
      <w:r w:rsidDel="00000000" w:rsidR="00000000" w:rsidRPr="00000000">
        <w:rPr>
          <w:rtl w:val="0"/>
        </w:rPr>
        <w:t xml:space="preserve">El sistema de Garantía de calidad de su institución puede demostrar que su entrega de capacitación utilizada dentro del plan de estudios refleja el estado actual de la enseñanza y la capacitación para estudiantes con necesidades educativas especiales, en particular en lo que respecta al TDAH.</w:t>
      </w:r>
    </w:p>
    <w:p w:rsidR="00000000" w:rsidDel="00000000" w:rsidP="00000000" w:rsidRDefault="00000000" w:rsidRPr="00000000">
      <w:pPr>
        <w:contextualSpacing w:val="0"/>
        <w:jc w:val="both"/>
        <w:rPr/>
      </w:pPr>
      <w:r w:rsidDel="00000000" w:rsidR="00000000" w:rsidRPr="00000000">
        <w:rPr>
          <w:rtl w:val="0"/>
        </w:rPr>
        <w:t xml:space="preserve">Concretamente, la calidad de los materiales de aprendizaje, especialmente aquellos para estudiantes con TDAH, logra los requisitos excelentes para respetar e implementar los Indicadores de Calidad.</w:t>
      </w:r>
    </w:p>
    <w:p w:rsidR="00000000" w:rsidDel="00000000" w:rsidP="00000000" w:rsidRDefault="00000000" w:rsidRPr="00000000">
      <w:pPr>
        <w:contextualSpacing w:val="0"/>
        <w:jc w:val="both"/>
        <w:rPr/>
      </w:pPr>
      <w:r w:rsidDel="00000000" w:rsidR="00000000" w:rsidRPr="00000000">
        <w:rPr>
          <w:rtl w:val="0"/>
        </w:rPr>
        <w:t xml:space="preserve">La calidad de los entornos de aprendizaje, en particular los relacionados con los estudiantes con TDAH, cumple con los requisitos excelentes para respetar e implementar los Indicadores de calidad.</w:t>
      </w:r>
    </w:p>
    <w:p w:rsidR="00000000" w:rsidDel="00000000" w:rsidP="00000000" w:rsidRDefault="00000000" w:rsidRPr="00000000">
      <w:pPr>
        <w:contextualSpacing w:val="0"/>
        <w:jc w:val="both"/>
        <w:rPr/>
      </w:pPr>
      <w:r w:rsidDel="00000000" w:rsidR="00000000" w:rsidRPr="00000000">
        <w:rPr>
          <w:rtl w:val="0"/>
        </w:rPr>
        <w:t xml:space="preserve">El nivel de actualización y uso de diferentes métodos de enseñanza para satisfacer las necesidades individuales con respecto a los estudiantes con TDAH logra los requisitos excelentes para respetar e implementar los Indicadores de Calidad.</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sz w:val="24"/>
          <w:szCs w:val="24"/>
          <w:u w:val="single"/>
        </w:rPr>
      </w:pPr>
      <w:r w:rsidDel="00000000" w:rsidR="00000000" w:rsidRPr="00000000">
        <w:rPr>
          <w:sz w:val="24"/>
          <w:szCs w:val="24"/>
          <w:u w:val="single"/>
          <w:rtl w:val="0"/>
        </w:rPr>
        <w:t xml:space="preserve">Organización</w:t>
      </w:r>
    </w:p>
    <w:p w:rsidR="00000000" w:rsidDel="00000000" w:rsidP="00000000" w:rsidRDefault="00000000" w:rsidRPr="00000000">
      <w:pPr>
        <w:contextualSpacing w:val="0"/>
        <w:jc w:val="both"/>
        <w:rPr/>
      </w:pPr>
      <w:r w:rsidDel="00000000" w:rsidR="00000000" w:rsidRPr="00000000">
        <w:rPr>
          <w:rtl w:val="0"/>
        </w:rPr>
        <w:t xml:space="preserve">El sistema de Garantía de calidad de su institución puede demostrar que su organización, dentro del plan de estudios, refleja el estado actual de la enseñanza y la capacitación para estudiantes con necesidades educativas especiales, en particular en lo que respecta al TDAH.</w:t>
      </w:r>
    </w:p>
    <w:p w:rsidR="00000000" w:rsidDel="00000000" w:rsidP="00000000" w:rsidRDefault="00000000" w:rsidRPr="00000000">
      <w:pPr>
        <w:contextualSpacing w:val="0"/>
        <w:jc w:val="both"/>
        <w:rPr/>
      </w:pPr>
      <w:r w:rsidDel="00000000" w:rsidR="00000000" w:rsidRPr="00000000">
        <w:rPr>
          <w:rtl w:val="0"/>
        </w:rPr>
        <w:t xml:space="preserve">Concretamente, el nivel de desarrollo del personal con respecto a la gestión de los alumnos con necesidades educativas especiales y con TDAH cumple con los excelentes requisitos para respetar e implementar los Indicadores de calidad.</w:t>
      </w:r>
    </w:p>
    <w:p w:rsidR="00000000" w:rsidDel="00000000" w:rsidP="00000000" w:rsidRDefault="00000000" w:rsidRPr="00000000">
      <w:pPr>
        <w:contextualSpacing w:val="0"/>
        <w:jc w:val="both"/>
        <w:rPr/>
      </w:pPr>
      <w:r w:rsidDel="00000000" w:rsidR="00000000" w:rsidRPr="00000000">
        <w:rPr>
          <w:rtl w:val="0"/>
        </w:rPr>
        <w:t xml:space="preserve">El nivel de colocación laboral para los estudiantes con necesidades educativas especiales y en particular para los estudiantes con TDAH logra los requisitos excelentes para respetar e implementar los Indicadores de calidad.</w:t>
      </w:r>
    </w:p>
    <w:p w:rsidR="00000000" w:rsidDel="00000000" w:rsidP="00000000" w:rsidRDefault="00000000" w:rsidRPr="00000000">
      <w:pPr>
        <w:contextualSpacing w:val="0"/>
        <w:jc w:val="both"/>
        <w:rPr/>
      </w:pPr>
      <w:r w:rsidDel="00000000" w:rsidR="00000000" w:rsidRPr="00000000">
        <w:rPr>
          <w:rtl w:val="0"/>
        </w:rPr>
        <w:t xml:space="preserve">Las herramientas y métodos de monitoreo con respecto a los estudiantes con necesidades educativas especiales y en particular a los alumnos con TDAH logran los excelentes requisitos para respetar e implementar los Indicadores de Calidad.</w:t>
      </w:r>
    </w:p>
    <w:p w:rsidR="00000000" w:rsidDel="00000000" w:rsidP="00000000" w:rsidRDefault="00000000" w:rsidRPr="00000000">
      <w:pPr>
        <w:contextualSpacing w:val="0"/>
        <w:jc w:val="both"/>
        <w:rPr/>
      </w:pPr>
      <w:r w:rsidDel="00000000" w:rsidR="00000000" w:rsidRPr="00000000">
        <w:rPr>
          <w:rtl w:val="0"/>
        </w:rPr>
      </w:r>
    </w:p>
    <w:sectPr>
      <w:headerReference r:id="rId6" w:type="default"/>
      <w:pgSz w:h="16838" w:w="11906"/>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Cambria"/>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819"/>
        <w:tab w:val="right" w:pos="9638"/>
      </w:tabs>
      <w:spacing w:after="0" w:line="240" w:lineRule="auto"/>
      <w:contextualSpacing w:val="0"/>
      <w:rPr/>
    </w:pPr>
    <w:r w:rsidDel="00000000" w:rsidR="00000000" w:rsidRPr="00000000">
      <w:rPr>
        <w:rtl w:val="0"/>
      </w:rPr>
      <w:t xml:space="preserve">         </w:t>
    </w:r>
    <w:r w:rsidDel="00000000" w:rsidR="00000000" w:rsidRPr="00000000">
      <w:rPr/>
      <w:drawing>
        <wp:inline distB="0" distT="0" distL="0" distR="0">
          <wp:extent cx="562357" cy="451486"/>
          <wp:effectExtent b="0" l="0" r="0" t="0"/>
          <wp:docPr id="2"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562357" cy="451486"/>
                  </a:xfrm>
                  <a:prstGeom prst="rect"/>
                  <a:ln/>
                </pic:spPr>
              </pic:pic>
            </a:graphicData>
          </a:graphic>
        </wp:inline>
      </w:drawing>
    </w:r>
    <w:r w:rsidDel="00000000" w:rsidR="00000000" w:rsidRPr="00000000">
      <w:rPr>
        <w:rtl w:val="0"/>
      </w:rPr>
      <w:t xml:space="preserve">                                                                                                                                              </w:t>
    </w:r>
    <w:r w:rsidDel="00000000" w:rsidR="00000000" w:rsidRPr="00000000">
      <w:drawing>
        <wp:anchor allowOverlap="1" behindDoc="0" distB="0" distT="0" distL="0" distR="0" hidden="0" layoutInCell="1" locked="0" relativeHeight="0" simplePos="0">
          <wp:simplePos x="0" y="0"/>
          <wp:positionH relativeFrom="margin">
            <wp:posOffset>5210175</wp:posOffset>
          </wp:positionH>
          <wp:positionV relativeFrom="paragraph">
            <wp:posOffset>-171449</wp:posOffset>
          </wp:positionV>
          <wp:extent cx="770104" cy="770104"/>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770104" cy="770104"/>
                  </a:xfrm>
                  <a:prstGeom prst="rect"/>
                  <a:ln/>
                </pic:spPr>
              </pic:pic>
            </a:graphicData>
          </a:graphic>
        </wp:anchor>
      </w:drawing>
    </w:r>
  </w:p>
  <w:p w:rsidR="00000000" w:rsidDel="00000000" w:rsidP="00000000" w:rsidRDefault="00000000" w:rsidRPr="00000000">
    <w:pPr>
      <w:tabs>
        <w:tab w:val="center" w:pos="4819"/>
        <w:tab w:val="right" w:pos="9638"/>
      </w:tabs>
      <w:spacing w:after="0" w:line="240" w:lineRule="auto"/>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